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495"/>
      </w:tblGrid>
      <w:tr w:rsidR="007A78A0" w:rsidTr="007A78A0">
        <w:tc>
          <w:tcPr>
            <w:tcW w:w="5495" w:type="dxa"/>
          </w:tcPr>
          <w:p w:rsidR="007A78A0" w:rsidRPr="006A078C" w:rsidRDefault="007A78A0" w:rsidP="006A078C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078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A78A0" w:rsidRPr="006A078C" w:rsidRDefault="007A78A0" w:rsidP="006A07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A78A0" w:rsidRPr="006A078C" w:rsidRDefault="00E50E42" w:rsidP="006A07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РУБЕЖИНСКИЙ</w:t>
            </w:r>
            <w:r w:rsidR="007A78A0" w:rsidRPr="006A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7A78A0" w:rsidRPr="006A078C" w:rsidRDefault="007A78A0" w:rsidP="006A07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ПЕРВОМАЙСКОГО РАЙОНА</w:t>
            </w:r>
          </w:p>
          <w:p w:rsidR="007A78A0" w:rsidRPr="006A078C" w:rsidRDefault="007A78A0" w:rsidP="006A07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7A78A0" w:rsidRPr="006A078C" w:rsidRDefault="007A78A0" w:rsidP="006A07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8A0" w:rsidRPr="006A078C" w:rsidRDefault="007A78A0" w:rsidP="006A07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7A78A0" w:rsidRPr="006A078C" w:rsidRDefault="007A78A0" w:rsidP="006A07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8A0" w:rsidRPr="006A078C" w:rsidRDefault="006A078C" w:rsidP="006A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8C">
              <w:rPr>
                <w:rFonts w:ascii="Times New Roman" w:hAnsi="Times New Roman" w:cs="Times New Roman"/>
                <w:bCs/>
                <w:sz w:val="28"/>
                <w:szCs w:val="28"/>
              </w:rPr>
              <w:t>02.02</w:t>
            </w:r>
            <w:r w:rsidR="007A78A0" w:rsidRPr="006A078C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  <w:r w:rsidR="007A78A0" w:rsidRPr="006A07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50E42" w:rsidRPr="006A0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78A0" w:rsidRPr="006A0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7A78A0" w:rsidRPr="006A078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6A0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78A0" w:rsidRPr="006A078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7A78A0" w:rsidRDefault="007A78A0" w:rsidP="006A078C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8A0" w:rsidTr="007A78A0">
        <w:tc>
          <w:tcPr>
            <w:tcW w:w="5495" w:type="dxa"/>
          </w:tcPr>
          <w:p w:rsidR="007A78A0" w:rsidRDefault="007A78A0" w:rsidP="006A078C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7A78A0">
              <w:rPr>
                <w:rStyle w:val="a5"/>
                <w:b w:val="0"/>
                <w:sz w:val="28"/>
                <w:szCs w:val="28"/>
              </w:rPr>
              <w:t>Об утверждении плана-графика перехода</w:t>
            </w:r>
            <w:r w:rsidRPr="007A78A0">
              <w:rPr>
                <w:b/>
                <w:sz w:val="28"/>
                <w:szCs w:val="28"/>
              </w:rPr>
              <w:br/>
            </w:r>
            <w:r w:rsidRPr="007A78A0">
              <w:rPr>
                <w:rStyle w:val="a5"/>
                <w:b w:val="0"/>
                <w:sz w:val="28"/>
                <w:szCs w:val="28"/>
              </w:rPr>
              <w:t>на предоставление муниципальных услуг</w:t>
            </w:r>
            <w:r w:rsidRPr="007A78A0">
              <w:rPr>
                <w:b/>
                <w:sz w:val="28"/>
                <w:szCs w:val="28"/>
              </w:rPr>
              <w:br/>
            </w:r>
            <w:r w:rsidRPr="007A78A0">
              <w:rPr>
                <w:rStyle w:val="a5"/>
                <w:b w:val="0"/>
                <w:sz w:val="28"/>
                <w:szCs w:val="28"/>
              </w:rPr>
              <w:t xml:space="preserve">в электронной </w:t>
            </w:r>
            <w:r w:rsidR="00E50E42">
              <w:rPr>
                <w:rStyle w:val="a5"/>
                <w:b w:val="0"/>
                <w:sz w:val="28"/>
                <w:szCs w:val="28"/>
              </w:rPr>
              <w:t>форме, предоставляемые а</w:t>
            </w:r>
            <w:r w:rsidRPr="007A78A0">
              <w:rPr>
                <w:rStyle w:val="a5"/>
                <w:b w:val="0"/>
                <w:sz w:val="28"/>
                <w:szCs w:val="28"/>
              </w:rPr>
              <w:t>дминистрацией</w:t>
            </w:r>
            <w:r>
              <w:rPr>
                <w:rStyle w:val="a5"/>
                <w:b w:val="0"/>
                <w:sz w:val="28"/>
                <w:szCs w:val="28"/>
              </w:rPr>
              <w:t xml:space="preserve"> муниципального образования </w:t>
            </w:r>
            <w:r w:rsidR="00E50E42">
              <w:rPr>
                <w:rStyle w:val="a5"/>
                <w:b w:val="0"/>
                <w:sz w:val="28"/>
                <w:szCs w:val="28"/>
              </w:rPr>
              <w:t>Рубежинский</w:t>
            </w:r>
            <w:r>
              <w:rPr>
                <w:rStyle w:val="a5"/>
                <w:b w:val="0"/>
                <w:sz w:val="28"/>
                <w:szCs w:val="28"/>
              </w:rPr>
              <w:t xml:space="preserve"> сельсовет </w:t>
            </w:r>
            <w:r w:rsidRPr="007A78A0">
              <w:rPr>
                <w:rStyle w:val="a5"/>
                <w:b w:val="0"/>
                <w:sz w:val="28"/>
                <w:szCs w:val="28"/>
              </w:rPr>
              <w:t>Первомайск</w:t>
            </w:r>
            <w:r w:rsidR="00E50E42">
              <w:rPr>
                <w:rStyle w:val="a5"/>
                <w:b w:val="0"/>
                <w:sz w:val="28"/>
                <w:szCs w:val="28"/>
              </w:rPr>
              <w:t>ого района Оренбургской области</w:t>
            </w:r>
          </w:p>
          <w:p w:rsidR="007A78A0" w:rsidRDefault="007A78A0" w:rsidP="006A078C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  <w:p w:rsidR="00E50E42" w:rsidRPr="00E50E42" w:rsidRDefault="00E50E42" w:rsidP="006A078C">
            <w:pPr>
              <w:jc w:val="center"/>
            </w:pPr>
          </w:p>
        </w:tc>
      </w:tr>
    </w:tbl>
    <w:p w:rsidR="004558B7" w:rsidRDefault="004558B7" w:rsidP="007A78A0">
      <w:pPr>
        <w:pStyle w:val="a3"/>
        <w:spacing w:before="0" w:beforeAutospacing="0" w:after="0" w:afterAutospacing="0"/>
        <w:ind w:firstLine="708"/>
        <w:jc w:val="both"/>
      </w:pPr>
      <w:r w:rsidRPr="00850423">
        <w:rPr>
          <w:sz w:val="28"/>
          <w:szCs w:val="28"/>
        </w:rPr>
        <w:t>В соответствии с Бюджетным кодексом РФ, Федеральным законом от 27.07.2010 № 210-ФЗ «Об организации предоставления государственных и муниципальных услуг</w:t>
      </w:r>
      <w:r w:rsidR="007E565F">
        <w:rPr>
          <w:sz w:val="28"/>
          <w:szCs w:val="28"/>
        </w:rPr>
        <w:t>»</w:t>
      </w:r>
      <w:r w:rsidR="00E50E42">
        <w:rPr>
          <w:sz w:val="28"/>
          <w:szCs w:val="28"/>
        </w:rPr>
        <w:t>:</w:t>
      </w:r>
    </w:p>
    <w:p w:rsidR="00E50E42" w:rsidRDefault="004558B7" w:rsidP="00E5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05">
        <w:rPr>
          <w:rFonts w:ascii="Times New Roman" w:hAnsi="Times New Roman" w:cs="Times New Roman"/>
          <w:sz w:val="28"/>
          <w:szCs w:val="28"/>
        </w:rPr>
        <w:t xml:space="preserve">1. Утвердить план-график перехода на предоставление муниципальных услуг в электронной форме, предоставляемых </w:t>
      </w:r>
      <w:r w:rsidR="007A78A0" w:rsidRPr="00A60D05">
        <w:rPr>
          <w:rFonts w:ascii="Times New Roman" w:hAnsi="Times New Roman" w:cs="Times New Roman"/>
          <w:sz w:val="28"/>
          <w:szCs w:val="28"/>
        </w:rPr>
        <w:t>а</w:t>
      </w:r>
      <w:r w:rsidRPr="00A60D0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A78A0" w:rsidRPr="00A60D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0E42">
        <w:rPr>
          <w:rFonts w:ascii="Times New Roman" w:hAnsi="Times New Roman" w:cs="Times New Roman"/>
          <w:sz w:val="28"/>
          <w:szCs w:val="28"/>
        </w:rPr>
        <w:t>Рубежинский</w:t>
      </w:r>
      <w:r w:rsidR="007A78A0" w:rsidRPr="00A60D0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60D05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7A78A0" w:rsidRPr="00A60D0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412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A78A0" w:rsidRPr="00A60D05">
        <w:rPr>
          <w:rFonts w:ascii="Times New Roman" w:hAnsi="Times New Roman" w:cs="Times New Roman"/>
          <w:sz w:val="28"/>
          <w:szCs w:val="28"/>
        </w:rPr>
        <w:t>.</w:t>
      </w:r>
      <w:r w:rsidRPr="00A60D05">
        <w:rPr>
          <w:rFonts w:ascii="Times New Roman" w:hAnsi="Times New Roman" w:cs="Times New Roman"/>
          <w:sz w:val="28"/>
          <w:szCs w:val="28"/>
        </w:rPr>
        <w:br/>
      </w:r>
      <w:r w:rsidR="00A60D0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0D05">
        <w:rPr>
          <w:rFonts w:ascii="Times New Roman" w:hAnsi="Times New Roman" w:cs="Times New Roman"/>
          <w:sz w:val="28"/>
          <w:szCs w:val="28"/>
        </w:rPr>
        <w:t xml:space="preserve">2. Разместить план-график перехода на предоставление услуг в электронном виде на сайте </w:t>
      </w:r>
      <w:r w:rsidR="00A60D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0D05">
        <w:rPr>
          <w:rFonts w:ascii="Times New Roman" w:hAnsi="Times New Roman" w:cs="Times New Roman"/>
          <w:sz w:val="28"/>
          <w:szCs w:val="28"/>
        </w:rPr>
        <w:t xml:space="preserve"> Первомайск</w:t>
      </w:r>
      <w:r w:rsidR="00A60D05">
        <w:rPr>
          <w:rFonts w:ascii="Times New Roman" w:hAnsi="Times New Roman" w:cs="Times New Roman"/>
          <w:sz w:val="28"/>
          <w:szCs w:val="28"/>
        </w:rPr>
        <w:t>ий район</w:t>
      </w:r>
      <w:r w:rsidRPr="00A60D05">
        <w:rPr>
          <w:rFonts w:ascii="Times New Roman" w:hAnsi="Times New Roman" w:cs="Times New Roman"/>
          <w:sz w:val="28"/>
          <w:szCs w:val="28"/>
        </w:rPr>
        <w:t xml:space="preserve"> для доступа заявителей.</w:t>
      </w:r>
    </w:p>
    <w:p w:rsidR="0078161A" w:rsidRDefault="004558B7" w:rsidP="00A6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05">
        <w:rPr>
          <w:rFonts w:ascii="Times New Roman" w:hAnsi="Times New Roman" w:cs="Times New Roman"/>
          <w:sz w:val="28"/>
          <w:szCs w:val="28"/>
        </w:rPr>
        <w:t xml:space="preserve">3. </w:t>
      </w:r>
      <w:r w:rsidR="00A60D05" w:rsidRPr="00A60D05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 информационных стендах в</w:t>
      </w:r>
      <w:r w:rsidR="0078161A" w:rsidRPr="00C400B6">
        <w:rPr>
          <w:rFonts w:ascii="Times New Roman" w:hAnsi="Times New Roman" w:cs="Times New Roman"/>
          <w:sz w:val="28"/>
          <w:szCs w:val="28"/>
        </w:rPr>
        <w:t xml:space="preserve"> поселке Рубежинский, улица Парковая, 8 - здание администрации муниципального образования Рубежинский сельсовет, в поселке Большепрудный, улица Центральная, 28 – здание Большепрудновского сельского клуба</w:t>
      </w:r>
      <w:r w:rsidR="0078161A">
        <w:rPr>
          <w:rFonts w:ascii="Times New Roman" w:hAnsi="Times New Roman" w:cs="Times New Roman"/>
          <w:sz w:val="28"/>
          <w:szCs w:val="28"/>
        </w:rPr>
        <w:t>, в поселке</w:t>
      </w:r>
      <w:r w:rsidR="0078161A" w:rsidRPr="00C400B6">
        <w:rPr>
          <w:rFonts w:ascii="Times New Roman" w:hAnsi="Times New Roman" w:cs="Times New Roman"/>
          <w:sz w:val="28"/>
          <w:szCs w:val="28"/>
        </w:rPr>
        <w:t xml:space="preserve"> Ударный, ул.</w:t>
      </w:r>
      <w:r w:rsidR="0078161A">
        <w:rPr>
          <w:rFonts w:ascii="Times New Roman" w:hAnsi="Times New Roman" w:cs="Times New Roman"/>
          <w:sz w:val="28"/>
          <w:szCs w:val="28"/>
        </w:rPr>
        <w:t xml:space="preserve"> </w:t>
      </w:r>
      <w:r w:rsidR="0078161A" w:rsidRPr="00C400B6">
        <w:rPr>
          <w:rFonts w:ascii="Times New Roman" w:hAnsi="Times New Roman" w:cs="Times New Roman"/>
          <w:sz w:val="28"/>
          <w:szCs w:val="28"/>
        </w:rPr>
        <w:t>Школьная, 15 -   здание  Ударновской основной общеобразовательной  школы, филиала  муниципального общеобразовательного учреждения «Рубежинская сред</w:t>
      </w:r>
      <w:r w:rsidR="0078161A">
        <w:rPr>
          <w:rFonts w:ascii="Times New Roman" w:hAnsi="Times New Roman" w:cs="Times New Roman"/>
          <w:sz w:val="28"/>
          <w:szCs w:val="28"/>
        </w:rPr>
        <w:t>няя общеобразовательная школа».</w:t>
      </w:r>
    </w:p>
    <w:p w:rsidR="004558B7" w:rsidRPr="00A60D05" w:rsidRDefault="004558B7" w:rsidP="00A6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05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4558B7" w:rsidRPr="00A60D05" w:rsidRDefault="004558B7" w:rsidP="00A60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D05">
        <w:rPr>
          <w:rFonts w:ascii="Times New Roman" w:eastAsia="Times New Roman" w:hAnsi="Times New Roman" w:cs="Times New Roman"/>
          <w:sz w:val="28"/>
          <w:szCs w:val="28"/>
        </w:rPr>
        <w:t>5.Постановление вступает в силу со дня  его подписания.</w:t>
      </w:r>
    </w:p>
    <w:p w:rsidR="004558B7" w:rsidRDefault="004558B7" w:rsidP="004558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60D05" w:rsidRDefault="004558B7" w:rsidP="00A60D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0423">
        <w:rPr>
          <w:sz w:val="28"/>
          <w:szCs w:val="28"/>
        </w:rPr>
        <w:t xml:space="preserve">Глава </w:t>
      </w:r>
      <w:r w:rsidR="00A60D05">
        <w:rPr>
          <w:sz w:val="28"/>
          <w:szCs w:val="28"/>
        </w:rPr>
        <w:t>муниципального образования</w:t>
      </w:r>
    </w:p>
    <w:p w:rsidR="004558B7" w:rsidRPr="00850423" w:rsidRDefault="00E50E42" w:rsidP="00A60D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A60D05">
        <w:rPr>
          <w:sz w:val="28"/>
          <w:szCs w:val="28"/>
        </w:rPr>
        <w:t xml:space="preserve"> сельсовет</w:t>
      </w:r>
      <w:r w:rsidR="004558B7" w:rsidRPr="00850423">
        <w:rPr>
          <w:sz w:val="28"/>
          <w:szCs w:val="28"/>
        </w:rPr>
        <w:t xml:space="preserve">           </w:t>
      </w:r>
      <w:r w:rsidR="004558B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Н.П. Сергеев</w:t>
      </w:r>
      <w:r w:rsidR="004558B7">
        <w:rPr>
          <w:sz w:val="28"/>
          <w:szCs w:val="28"/>
        </w:rPr>
        <w:t xml:space="preserve">                      </w:t>
      </w:r>
      <w:r w:rsidR="004558B7" w:rsidRPr="00850423">
        <w:rPr>
          <w:sz w:val="28"/>
          <w:szCs w:val="28"/>
        </w:rPr>
        <w:t xml:space="preserve">  </w:t>
      </w:r>
    </w:p>
    <w:p w:rsidR="008D7FBF" w:rsidRDefault="008D7FBF" w:rsidP="0045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558B7" w:rsidRDefault="008D7FBF" w:rsidP="0045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4558B7" w:rsidRPr="00C058A4">
        <w:rPr>
          <w:rFonts w:ascii="Times New Roman" w:eastAsia="Times New Roman" w:hAnsi="Times New Roman" w:cs="Times New Roman"/>
          <w:sz w:val="28"/>
          <w:szCs w:val="24"/>
        </w:rPr>
        <w:t>азослан</w:t>
      </w:r>
      <w:bookmarkStart w:id="0" w:name="_GoBack"/>
      <w:bookmarkEnd w:id="0"/>
      <w:r w:rsidR="00A60D05">
        <w:rPr>
          <w:rFonts w:ascii="Times New Roman" w:eastAsia="Times New Roman" w:hAnsi="Times New Roman" w:cs="Times New Roman"/>
          <w:sz w:val="28"/>
          <w:szCs w:val="24"/>
        </w:rPr>
        <w:t>о: в дело, администрация района, прокуратура</w:t>
      </w:r>
      <w:r w:rsidR="006A078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8161A" w:rsidRDefault="0078161A" w:rsidP="0045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78161A" w:rsidSect="008D7F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0485" w:rsidRPr="00F41234" w:rsidRDefault="00F41234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730485" w:rsidRPr="00F41234">
        <w:rPr>
          <w:bCs/>
          <w:sz w:val="28"/>
          <w:szCs w:val="28"/>
        </w:rPr>
        <w:t xml:space="preserve">риложение  </w:t>
      </w:r>
    </w:p>
    <w:p w:rsidR="00F41234" w:rsidRDefault="00730485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 w:rsidRPr="00F41234">
        <w:rPr>
          <w:bCs/>
          <w:sz w:val="28"/>
          <w:szCs w:val="28"/>
        </w:rPr>
        <w:t xml:space="preserve">к постановлению </w:t>
      </w:r>
      <w:r w:rsidR="00F41234">
        <w:rPr>
          <w:bCs/>
          <w:sz w:val="28"/>
          <w:szCs w:val="28"/>
        </w:rPr>
        <w:t>администрации</w:t>
      </w:r>
    </w:p>
    <w:p w:rsidR="00F41234" w:rsidRDefault="00F41234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F41234" w:rsidRDefault="0078161A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Рубежинский</w:t>
      </w:r>
      <w:r w:rsidR="00F41234">
        <w:rPr>
          <w:bCs/>
          <w:sz w:val="28"/>
          <w:szCs w:val="28"/>
        </w:rPr>
        <w:t xml:space="preserve"> сельсовет</w:t>
      </w:r>
    </w:p>
    <w:p w:rsidR="00730485" w:rsidRPr="00F41234" w:rsidRDefault="00042D4A" w:rsidP="00F4123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A078C">
        <w:rPr>
          <w:bCs/>
          <w:sz w:val="28"/>
          <w:szCs w:val="28"/>
        </w:rPr>
        <w:t>т 02.02</w:t>
      </w:r>
      <w:r w:rsidR="0078161A">
        <w:rPr>
          <w:bCs/>
          <w:sz w:val="28"/>
          <w:szCs w:val="28"/>
        </w:rPr>
        <w:t>.2016</w:t>
      </w:r>
      <w:r w:rsidR="006A078C">
        <w:rPr>
          <w:bCs/>
          <w:sz w:val="28"/>
          <w:szCs w:val="28"/>
        </w:rPr>
        <w:t xml:space="preserve">   </w:t>
      </w:r>
      <w:r w:rsidR="00F41234">
        <w:rPr>
          <w:bCs/>
          <w:sz w:val="28"/>
          <w:szCs w:val="28"/>
        </w:rPr>
        <w:t xml:space="preserve"> №</w:t>
      </w:r>
      <w:r w:rsidR="006A078C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-п</w:t>
      </w:r>
    </w:p>
    <w:p w:rsidR="008E5B7F" w:rsidRPr="00782990" w:rsidRDefault="008E5B7F" w:rsidP="006A078C">
      <w:pPr>
        <w:pStyle w:val="a3"/>
        <w:jc w:val="center"/>
        <w:rPr>
          <w:b/>
          <w:bCs/>
          <w:sz w:val="28"/>
          <w:szCs w:val="28"/>
        </w:rPr>
      </w:pPr>
      <w:r w:rsidRPr="00782990">
        <w:rPr>
          <w:b/>
          <w:bCs/>
          <w:sz w:val="28"/>
          <w:szCs w:val="28"/>
        </w:rPr>
        <w:t xml:space="preserve">ПЛАН-ГРАФИК </w:t>
      </w:r>
      <w:r w:rsidRPr="00782990">
        <w:rPr>
          <w:b/>
          <w:sz w:val="28"/>
          <w:szCs w:val="28"/>
        </w:rPr>
        <w:br/>
      </w:r>
      <w:r w:rsidR="00782990" w:rsidRPr="00782990">
        <w:rPr>
          <w:b/>
          <w:bCs/>
          <w:sz w:val="28"/>
          <w:szCs w:val="28"/>
        </w:rPr>
        <w:t xml:space="preserve">перехода на предоставление муниципальных услуг в электронной форме, предоставляемых администрацией муниципального образования </w:t>
      </w:r>
      <w:r w:rsidR="0078161A">
        <w:rPr>
          <w:b/>
          <w:bCs/>
          <w:sz w:val="28"/>
          <w:szCs w:val="28"/>
        </w:rPr>
        <w:t>Рубежинский</w:t>
      </w:r>
      <w:r w:rsidR="00782990" w:rsidRPr="00782990">
        <w:rPr>
          <w:b/>
          <w:bCs/>
          <w:sz w:val="28"/>
          <w:szCs w:val="28"/>
        </w:rPr>
        <w:t xml:space="preserve"> сельсовет Первомайского района Оренбургской области</w:t>
      </w:r>
    </w:p>
    <w:tbl>
      <w:tblPr>
        <w:tblStyle w:val="a4"/>
        <w:tblW w:w="14927" w:type="dxa"/>
        <w:tblLayout w:type="fixed"/>
        <w:tblLook w:val="04A0"/>
      </w:tblPr>
      <w:tblGrid>
        <w:gridCol w:w="675"/>
        <w:gridCol w:w="2268"/>
        <w:gridCol w:w="2126"/>
        <w:gridCol w:w="2835"/>
        <w:gridCol w:w="2693"/>
        <w:gridCol w:w="2126"/>
        <w:gridCol w:w="2204"/>
      </w:tblGrid>
      <w:tr w:rsidR="00730485" w:rsidTr="006A078C">
        <w:tc>
          <w:tcPr>
            <w:tcW w:w="675" w:type="dxa"/>
          </w:tcPr>
          <w:p w:rsidR="00730485" w:rsidRDefault="00730485" w:rsidP="008E5B7F">
            <w:pPr>
              <w:pStyle w:val="a3"/>
              <w:jc w:val="center"/>
            </w:pPr>
          </w:p>
          <w:p w:rsidR="00730485" w:rsidRDefault="00730485" w:rsidP="008E5B7F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2268" w:type="dxa"/>
          </w:tcPr>
          <w:p w:rsidR="00730485" w:rsidRDefault="00730485" w:rsidP="008E5B7F">
            <w:pPr>
              <w:pStyle w:val="a3"/>
              <w:jc w:val="center"/>
            </w:pPr>
          </w:p>
          <w:p w:rsidR="00730485" w:rsidRDefault="00730485" w:rsidP="006A078C">
            <w:pPr>
              <w:pStyle w:val="a3"/>
              <w:jc w:val="center"/>
            </w:pPr>
            <w:r>
              <w:t>Наименование услуги, предоставляемой Администрацией</w:t>
            </w:r>
            <w:r w:rsidR="003D29A8">
              <w:t xml:space="preserve"> </w:t>
            </w:r>
            <w:r w:rsidR="006A078C">
              <w:t>Рубежинского</w:t>
            </w:r>
            <w:r w:rsidR="003D29A8">
              <w:t xml:space="preserve"> сельсовета</w:t>
            </w:r>
            <w:r>
              <w:t xml:space="preserve"> Первомайского района Оренбургской области </w:t>
            </w:r>
          </w:p>
        </w:tc>
        <w:tc>
          <w:tcPr>
            <w:tcW w:w="2126" w:type="dxa"/>
          </w:tcPr>
          <w:p w:rsidR="00730485" w:rsidRDefault="00730485" w:rsidP="008E5B7F">
            <w:pPr>
              <w:pStyle w:val="a3"/>
              <w:jc w:val="center"/>
            </w:pPr>
            <w:r>
              <w:rPr>
                <w:lang w:val="en-US"/>
              </w:rPr>
              <w:t>I</w:t>
            </w:r>
            <w:r w:rsidRPr="00730485">
              <w:t xml:space="preserve">  </w:t>
            </w:r>
            <w:r>
              <w:t>этап</w:t>
            </w:r>
          </w:p>
          <w:p w:rsidR="00730485" w:rsidRPr="00730485" w:rsidRDefault="00730485" w:rsidP="008E5B7F">
            <w:pPr>
              <w:pStyle w:val="a3"/>
              <w:jc w:val="center"/>
            </w:pPr>
            <w:r>
              <w:t>Размещение информации об услуге (функции)</w:t>
            </w:r>
            <w:r w:rsidR="00042D4A">
              <w:t xml:space="preserve"> </w:t>
            </w:r>
            <w:r>
              <w:t>в Сводном реестре государственных и муниципальных услуг (функций) на</w:t>
            </w:r>
            <w:r w:rsidRPr="00E46366">
              <w:t xml:space="preserve"> Едином Портале государственных  муниципальных  услуг, если это не запрещено действующим законодательст</w:t>
            </w:r>
            <w:r w:rsidR="00042D4A">
              <w:t>-</w:t>
            </w:r>
            <w:r w:rsidRPr="00E46366">
              <w:t>вом</w:t>
            </w:r>
            <w:r>
              <w:t xml:space="preserve">   </w:t>
            </w:r>
          </w:p>
        </w:tc>
        <w:tc>
          <w:tcPr>
            <w:tcW w:w="2835" w:type="dxa"/>
          </w:tcPr>
          <w:p w:rsidR="00730485" w:rsidRDefault="00730485" w:rsidP="008E5B7F">
            <w:pPr>
              <w:pStyle w:val="a3"/>
              <w:jc w:val="center"/>
            </w:pPr>
            <w:r>
              <w:rPr>
                <w:lang w:val="en-US"/>
              </w:rPr>
              <w:t>II</w:t>
            </w:r>
            <w:r>
              <w:t xml:space="preserve"> этап</w:t>
            </w:r>
          </w:p>
          <w:p w:rsidR="00730485" w:rsidRPr="00730485" w:rsidRDefault="00730485" w:rsidP="008E5B7F">
            <w:pPr>
              <w:pStyle w:val="a3"/>
              <w:jc w:val="center"/>
            </w:pPr>
            <w:r w:rsidRPr="00E46366">
              <w:t>Размещение на Едином портале  государствен</w:t>
            </w:r>
            <w:r w:rsidR="00042D4A">
              <w:t>-</w:t>
            </w:r>
            <w:r w:rsidRPr="00E46366">
              <w:t>ных и муниципальных услуг форм заявлений и иных документов, необходимых для получения соответствующих услуг, и обеспечения доступа к ним для копирования и заполнения в электронном виде</w:t>
            </w:r>
          </w:p>
        </w:tc>
        <w:tc>
          <w:tcPr>
            <w:tcW w:w="2693" w:type="dxa"/>
          </w:tcPr>
          <w:p w:rsidR="00730485" w:rsidRDefault="00730485" w:rsidP="008E5B7F">
            <w:pPr>
              <w:pStyle w:val="a3"/>
              <w:jc w:val="center"/>
            </w:pPr>
            <w:r>
              <w:rPr>
                <w:lang w:val="en-US"/>
              </w:rPr>
              <w:t>III</w:t>
            </w:r>
            <w:r>
              <w:t xml:space="preserve"> этап</w:t>
            </w:r>
          </w:p>
          <w:p w:rsidR="00730485" w:rsidRPr="00730485" w:rsidRDefault="00730485" w:rsidP="008E5B7F">
            <w:pPr>
              <w:pStyle w:val="a3"/>
              <w:jc w:val="center"/>
            </w:pPr>
            <w:r w:rsidRPr="00E46366"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  и  муниципальных  услуг</w:t>
            </w:r>
          </w:p>
        </w:tc>
        <w:tc>
          <w:tcPr>
            <w:tcW w:w="2126" w:type="dxa"/>
          </w:tcPr>
          <w:p w:rsidR="00730485" w:rsidRDefault="00730485" w:rsidP="008E5B7F">
            <w:pPr>
              <w:pStyle w:val="a3"/>
              <w:jc w:val="center"/>
            </w:pPr>
            <w:r>
              <w:rPr>
                <w:lang w:val="en-US"/>
              </w:rPr>
              <w:t>IV</w:t>
            </w:r>
            <w:r>
              <w:t xml:space="preserve"> этап</w:t>
            </w:r>
          </w:p>
          <w:p w:rsidR="00730485" w:rsidRPr="00730485" w:rsidRDefault="00730485" w:rsidP="008E5B7F">
            <w:pPr>
              <w:pStyle w:val="a3"/>
              <w:jc w:val="center"/>
            </w:pPr>
            <w:r w:rsidRPr="00E46366">
              <w:t>Обеспечение возможности для заявителей осуществлять с использованием Единого Портала государственных  и  муниципальных  услуг мониторинг хода предоставления услуги</w:t>
            </w:r>
          </w:p>
        </w:tc>
        <w:tc>
          <w:tcPr>
            <w:tcW w:w="2204" w:type="dxa"/>
          </w:tcPr>
          <w:p w:rsidR="00730485" w:rsidRDefault="00730485" w:rsidP="008E5B7F">
            <w:pPr>
              <w:pStyle w:val="a3"/>
              <w:jc w:val="center"/>
            </w:pPr>
            <w:r>
              <w:rPr>
                <w:lang w:val="en-US"/>
              </w:rPr>
              <w:t xml:space="preserve">V </w:t>
            </w:r>
            <w:r>
              <w:t>этап</w:t>
            </w:r>
          </w:p>
          <w:p w:rsidR="00730485" w:rsidRPr="00730485" w:rsidRDefault="00730485" w:rsidP="008E5B7F">
            <w:pPr>
              <w:pStyle w:val="a3"/>
              <w:jc w:val="center"/>
            </w:pPr>
            <w:r w:rsidRPr="00E46366">
              <w:t>Обеспечение возможности получения результата  предоставления   услуги   в   электронном  виде на Едином Портале государственных  муниципальных  услуг, если это не запрещено действующим законодательством</w:t>
            </w:r>
          </w:p>
        </w:tc>
      </w:tr>
      <w:tr w:rsidR="00730485" w:rsidTr="006A078C">
        <w:tc>
          <w:tcPr>
            <w:tcW w:w="675" w:type="dxa"/>
          </w:tcPr>
          <w:p w:rsidR="00730485" w:rsidRDefault="00730485" w:rsidP="008E5B7F">
            <w:pPr>
              <w:pStyle w:val="a3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30485" w:rsidRDefault="00C83F2F" w:rsidP="008E5B7F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30485" w:rsidRDefault="00C83F2F" w:rsidP="008E5B7F">
            <w:pPr>
              <w:pStyle w:val="a3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730485" w:rsidRDefault="00C83F2F" w:rsidP="008E5B7F">
            <w:pPr>
              <w:pStyle w:val="a3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730485" w:rsidRDefault="00C83F2F" w:rsidP="008E5B7F">
            <w:pPr>
              <w:pStyle w:val="a3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730485" w:rsidRDefault="00C83F2F" w:rsidP="008E5B7F">
            <w:pPr>
              <w:pStyle w:val="a3"/>
              <w:jc w:val="center"/>
            </w:pPr>
            <w:r>
              <w:t>6</w:t>
            </w:r>
          </w:p>
        </w:tc>
        <w:tc>
          <w:tcPr>
            <w:tcW w:w="2204" w:type="dxa"/>
          </w:tcPr>
          <w:p w:rsidR="00730485" w:rsidRDefault="00C83F2F" w:rsidP="008E5B7F">
            <w:pPr>
              <w:pStyle w:val="a3"/>
              <w:jc w:val="center"/>
            </w:pPr>
            <w:r>
              <w:t>7</w:t>
            </w:r>
          </w:p>
        </w:tc>
      </w:tr>
      <w:tr w:rsidR="00D26689" w:rsidTr="006A078C">
        <w:tc>
          <w:tcPr>
            <w:tcW w:w="675" w:type="dxa"/>
          </w:tcPr>
          <w:p w:rsidR="00D26689" w:rsidRPr="006A078C" w:rsidRDefault="00D26689" w:rsidP="008E5B7F">
            <w:pPr>
              <w:pStyle w:val="a3"/>
              <w:jc w:val="center"/>
            </w:pPr>
            <w:r w:rsidRPr="006A078C">
              <w:t>1</w:t>
            </w:r>
          </w:p>
        </w:tc>
        <w:tc>
          <w:tcPr>
            <w:tcW w:w="2268" w:type="dxa"/>
          </w:tcPr>
          <w:p w:rsidR="00D26689" w:rsidRDefault="00D26689" w:rsidP="00D26689">
            <w:pPr>
              <w:pStyle w:val="a3"/>
              <w:jc w:val="both"/>
            </w:pPr>
            <w:r w:rsidRPr="00255616"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2126" w:type="dxa"/>
          </w:tcPr>
          <w:p w:rsidR="00D26689" w:rsidRPr="00E46366" w:rsidRDefault="006A078C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</w:t>
            </w:r>
            <w:r w:rsidR="00D26689">
              <w:rPr>
                <w:rFonts w:ascii="Times New Roman" w:eastAsia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2835" w:type="dxa"/>
          </w:tcPr>
          <w:p w:rsidR="00D26689" w:rsidRPr="00E46366" w:rsidRDefault="00D26689" w:rsidP="00CD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До 01.</w:t>
            </w:r>
            <w:r w:rsidR="006A07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A07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46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126" w:type="dxa"/>
          </w:tcPr>
          <w:p w:rsidR="00D26689" w:rsidRDefault="00D26689" w:rsidP="008E5B7F">
            <w:pPr>
              <w:pStyle w:val="a3"/>
              <w:jc w:val="center"/>
            </w:pPr>
          </w:p>
        </w:tc>
        <w:tc>
          <w:tcPr>
            <w:tcW w:w="2204" w:type="dxa"/>
          </w:tcPr>
          <w:p w:rsidR="00D26689" w:rsidRDefault="00D26689" w:rsidP="008E5B7F">
            <w:pPr>
              <w:pStyle w:val="a3"/>
              <w:jc w:val="center"/>
            </w:pPr>
          </w:p>
        </w:tc>
      </w:tr>
      <w:tr w:rsidR="006A078C" w:rsidTr="006A078C">
        <w:tc>
          <w:tcPr>
            <w:tcW w:w="675" w:type="dxa"/>
          </w:tcPr>
          <w:p w:rsidR="006A078C" w:rsidRPr="006A078C" w:rsidRDefault="006A078C" w:rsidP="008E5B7F">
            <w:pPr>
              <w:pStyle w:val="a3"/>
              <w:jc w:val="center"/>
            </w:pPr>
            <w:r w:rsidRPr="006A078C">
              <w:t>2</w:t>
            </w:r>
          </w:p>
        </w:tc>
        <w:tc>
          <w:tcPr>
            <w:tcW w:w="2268" w:type="dxa"/>
          </w:tcPr>
          <w:p w:rsidR="006A078C" w:rsidRDefault="006A078C" w:rsidP="00D26689">
            <w:pPr>
              <w:pStyle w:val="a3"/>
              <w:jc w:val="both"/>
            </w:pPr>
            <w:r>
              <w:t>В</w:t>
            </w:r>
            <w:r w:rsidRPr="00255616">
              <w:t>ыдача выписки из похозяйственной  книги о наличии у гражданина права на земельный участок</w:t>
            </w:r>
          </w:p>
        </w:tc>
        <w:tc>
          <w:tcPr>
            <w:tcW w:w="2126" w:type="dxa"/>
          </w:tcPr>
          <w:p w:rsidR="006A078C" w:rsidRDefault="006A078C" w:rsidP="006A078C">
            <w:pPr>
              <w:jc w:val="center"/>
            </w:pPr>
            <w:r w:rsidRPr="00BC3D6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01.08.2016 г.</w:t>
            </w:r>
          </w:p>
        </w:tc>
        <w:tc>
          <w:tcPr>
            <w:tcW w:w="2835" w:type="dxa"/>
          </w:tcPr>
          <w:p w:rsidR="006A078C" w:rsidRDefault="006A078C" w:rsidP="006A078C">
            <w:pPr>
              <w:jc w:val="center"/>
            </w:pPr>
            <w:r w:rsidRPr="00E63EF4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01.01.2017 г</w:t>
            </w:r>
          </w:p>
        </w:tc>
        <w:tc>
          <w:tcPr>
            <w:tcW w:w="2693" w:type="dxa"/>
          </w:tcPr>
          <w:p w:rsidR="006A078C" w:rsidRDefault="006A078C" w:rsidP="008E5B7F">
            <w:pPr>
              <w:pStyle w:val="a3"/>
              <w:jc w:val="center"/>
            </w:pPr>
          </w:p>
        </w:tc>
        <w:tc>
          <w:tcPr>
            <w:tcW w:w="2126" w:type="dxa"/>
          </w:tcPr>
          <w:p w:rsidR="006A078C" w:rsidRDefault="006A078C" w:rsidP="008E5B7F">
            <w:pPr>
              <w:pStyle w:val="a3"/>
              <w:jc w:val="center"/>
            </w:pPr>
          </w:p>
        </w:tc>
        <w:tc>
          <w:tcPr>
            <w:tcW w:w="2204" w:type="dxa"/>
          </w:tcPr>
          <w:p w:rsidR="006A078C" w:rsidRDefault="006A078C" w:rsidP="008E5B7F">
            <w:pPr>
              <w:pStyle w:val="a3"/>
              <w:jc w:val="center"/>
            </w:pPr>
          </w:p>
        </w:tc>
      </w:tr>
      <w:tr w:rsidR="006A078C" w:rsidTr="006A078C">
        <w:tc>
          <w:tcPr>
            <w:tcW w:w="675" w:type="dxa"/>
          </w:tcPr>
          <w:p w:rsidR="006A078C" w:rsidRPr="006A078C" w:rsidRDefault="006A078C" w:rsidP="008E5B7F">
            <w:pPr>
              <w:pStyle w:val="a3"/>
              <w:jc w:val="center"/>
            </w:pPr>
            <w:r w:rsidRPr="006A078C">
              <w:t>3</w:t>
            </w:r>
          </w:p>
        </w:tc>
        <w:tc>
          <w:tcPr>
            <w:tcW w:w="2268" w:type="dxa"/>
          </w:tcPr>
          <w:p w:rsidR="006A078C" w:rsidRDefault="006A078C" w:rsidP="00D26689">
            <w:pPr>
              <w:pStyle w:val="a3"/>
              <w:jc w:val="both"/>
            </w:pPr>
            <w:r w:rsidRPr="00255616">
              <w:rPr>
                <w:bCs/>
                <w:color w:val="000000"/>
              </w:rPr>
              <w:t>Выдача градостроитель</w:t>
            </w:r>
            <w:r>
              <w:rPr>
                <w:bCs/>
                <w:color w:val="000000"/>
              </w:rPr>
              <w:t>н</w:t>
            </w:r>
            <w:r w:rsidRPr="00255616">
              <w:rPr>
                <w:bCs/>
                <w:color w:val="000000"/>
              </w:rPr>
              <w:t>ых планов земельных</w:t>
            </w:r>
            <w:r w:rsidRPr="00255616">
              <w:t xml:space="preserve"> участков</w:t>
            </w:r>
          </w:p>
        </w:tc>
        <w:tc>
          <w:tcPr>
            <w:tcW w:w="2126" w:type="dxa"/>
          </w:tcPr>
          <w:p w:rsidR="006A078C" w:rsidRDefault="006A078C" w:rsidP="006A078C">
            <w:pPr>
              <w:jc w:val="center"/>
            </w:pPr>
            <w:r w:rsidRPr="00BC3D6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01.08.2016 г.</w:t>
            </w:r>
          </w:p>
        </w:tc>
        <w:tc>
          <w:tcPr>
            <w:tcW w:w="2835" w:type="dxa"/>
          </w:tcPr>
          <w:p w:rsidR="006A078C" w:rsidRDefault="006A078C" w:rsidP="006A078C">
            <w:pPr>
              <w:jc w:val="center"/>
            </w:pPr>
            <w:r w:rsidRPr="00E63EF4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01.01.2017 г</w:t>
            </w:r>
          </w:p>
        </w:tc>
        <w:tc>
          <w:tcPr>
            <w:tcW w:w="2693" w:type="dxa"/>
          </w:tcPr>
          <w:p w:rsidR="006A078C" w:rsidRDefault="006A078C" w:rsidP="008E5B7F">
            <w:pPr>
              <w:pStyle w:val="a3"/>
              <w:jc w:val="center"/>
            </w:pPr>
          </w:p>
        </w:tc>
        <w:tc>
          <w:tcPr>
            <w:tcW w:w="2126" w:type="dxa"/>
          </w:tcPr>
          <w:p w:rsidR="006A078C" w:rsidRDefault="006A078C" w:rsidP="008E5B7F">
            <w:pPr>
              <w:pStyle w:val="a3"/>
              <w:jc w:val="center"/>
            </w:pPr>
          </w:p>
        </w:tc>
        <w:tc>
          <w:tcPr>
            <w:tcW w:w="2204" w:type="dxa"/>
          </w:tcPr>
          <w:p w:rsidR="006A078C" w:rsidRDefault="006A078C" w:rsidP="008E5B7F">
            <w:pPr>
              <w:pStyle w:val="a3"/>
              <w:jc w:val="center"/>
            </w:pPr>
          </w:p>
        </w:tc>
      </w:tr>
      <w:tr w:rsidR="006A078C" w:rsidTr="006A078C">
        <w:tc>
          <w:tcPr>
            <w:tcW w:w="675" w:type="dxa"/>
          </w:tcPr>
          <w:p w:rsidR="006A078C" w:rsidRPr="006A078C" w:rsidRDefault="006A078C" w:rsidP="008E5B7F">
            <w:pPr>
              <w:pStyle w:val="a3"/>
              <w:jc w:val="center"/>
            </w:pPr>
            <w:r w:rsidRPr="006A078C">
              <w:t>4</w:t>
            </w:r>
          </w:p>
        </w:tc>
        <w:tc>
          <w:tcPr>
            <w:tcW w:w="2268" w:type="dxa"/>
          </w:tcPr>
          <w:p w:rsidR="006A078C" w:rsidRDefault="006A078C" w:rsidP="00D26689">
            <w:pPr>
              <w:pStyle w:val="a3"/>
              <w:jc w:val="both"/>
            </w:pPr>
            <w:r w:rsidRPr="00255616">
              <w:rPr>
                <w:bCs/>
                <w:color w:val="000000"/>
              </w:rPr>
              <w:t>Присвоение адреса объекту капитального строительства</w:t>
            </w:r>
          </w:p>
        </w:tc>
        <w:tc>
          <w:tcPr>
            <w:tcW w:w="2126" w:type="dxa"/>
          </w:tcPr>
          <w:p w:rsidR="006A078C" w:rsidRDefault="006A078C" w:rsidP="006A078C">
            <w:pPr>
              <w:jc w:val="center"/>
            </w:pPr>
            <w:r w:rsidRPr="00BC3D6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01.08.2016 г.</w:t>
            </w:r>
          </w:p>
        </w:tc>
        <w:tc>
          <w:tcPr>
            <w:tcW w:w="2835" w:type="dxa"/>
          </w:tcPr>
          <w:p w:rsidR="006A078C" w:rsidRDefault="006A078C" w:rsidP="006A078C">
            <w:pPr>
              <w:jc w:val="center"/>
            </w:pPr>
            <w:r w:rsidRPr="00E63EF4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01.01.2017 г</w:t>
            </w:r>
          </w:p>
        </w:tc>
        <w:tc>
          <w:tcPr>
            <w:tcW w:w="2693" w:type="dxa"/>
          </w:tcPr>
          <w:p w:rsidR="006A078C" w:rsidRDefault="006A078C" w:rsidP="008E5B7F">
            <w:pPr>
              <w:pStyle w:val="a3"/>
              <w:jc w:val="center"/>
            </w:pPr>
          </w:p>
        </w:tc>
        <w:tc>
          <w:tcPr>
            <w:tcW w:w="2126" w:type="dxa"/>
          </w:tcPr>
          <w:p w:rsidR="006A078C" w:rsidRDefault="006A078C" w:rsidP="008E5B7F">
            <w:pPr>
              <w:pStyle w:val="a3"/>
              <w:jc w:val="center"/>
            </w:pPr>
          </w:p>
        </w:tc>
        <w:tc>
          <w:tcPr>
            <w:tcW w:w="2204" w:type="dxa"/>
          </w:tcPr>
          <w:p w:rsidR="006A078C" w:rsidRDefault="006A078C" w:rsidP="008E5B7F">
            <w:pPr>
              <w:pStyle w:val="a3"/>
              <w:jc w:val="center"/>
            </w:pPr>
          </w:p>
        </w:tc>
      </w:tr>
      <w:tr w:rsidR="006A078C" w:rsidTr="006A078C">
        <w:tc>
          <w:tcPr>
            <w:tcW w:w="675" w:type="dxa"/>
          </w:tcPr>
          <w:p w:rsidR="006A078C" w:rsidRPr="006A078C" w:rsidRDefault="006A078C" w:rsidP="008E5B7F">
            <w:pPr>
              <w:pStyle w:val="a3"/>
              <w:jc w:val="center"/>
            </w:pPr>
            <w:r w:rsidRPr="006A078C">
              <w:t>5</w:t>
            </w:r>
          </w:p>
        </w:tc>
        <w:tc>
          <w:tcPr>
            <w:tcW w:w="2268" w:type="dxa"/>
          </w:tcPr>
          <w:p w:rsidR="006A078C" w:rsidRDefault="006A078C" w:rsidP="00297C03">
            <w:pPr>
              <w:pStyle w:val="a3"/>
              <w:jc w:val="both"/>
            </w:pPr>
            <w:r>
              <w:t>Проведение</w:t>
            </w:r>
            <w:r w:rsidRPr="00255616">
              <w:t xml:space="preserve"> проверок юридических лиц и индивидуальных предпринимате</w:t>
            </w:r>
            <w:r>
              <w:t>л</w:t>
            </w:r>
            <w:r w:rsidRPr="00255616">
              <w:t xml:space="preserve">ей при осуществлении муниципального лесного контроля на территории муниципального образования </w:t>
            </w:r>
            <w:r>
              <w:t>Рубежинский</w:t>
            </w:r>
            <w:r w:rsidRPr="00255616">
              <w:t xml:space="preserve"> сельсовет Первомайского района Оренбургской области</w:t>
            </w:r>
          </w:p>
        </w:tc>
        <w:tc>
          <w:tcPr>
            <w:tcW w:w="2126" w:type="dxa"/>
          </w:tcPr>
          <w:p w:rsidR="006A078C" w:rsidRDefault="006A078C" w:rsidP="006A078C">
            <w:pPr>
              <w:jc w:val="center"/>
            </w:pPr>
            <w:r w:rsidRPr="00BC3D6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01.08.2016 г.</w:t>
            </w:r>
          </w:p>
        </w:tc>
        <w:tc>
          <w:tcPr>
            <w:tcW w:w="2835" w:type="dxa"/>
          </w:tcPr>
          <w:p w:rsidR="006A078C" w:rsidRDefault="006A078C" w:rsidP="006A078C">
            <w:pPr>
              <w:jc w:val="center"/>
            </w:pPr>
            <w:r w:rsidRPr="00E63EF4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01.01.2017 г</w:t>
            </w:r>
          </w:p>
        </w:tc>
        <w:tc>
          <w:tcPr>
            <w:tcW w:w="2693" w:type="dxa"/>
          </w:tcPr>
          <w:p w:rsidR="006A078C" w:rsidRDefault="006A078C" w:rsidP="008E5B7F">
            <w:pPr>
              <w:pStyle w:val="a3"/>
              <w:jc w:val="center"/>
            </w:pPr>
          </w:p>
        </w:tc>
        <w:tc>
          <w:tcPr>
            <w:tcW w:w="2126" w:type="dxa"/>
          </w:tcPr>
          <w:p w:rsidR="006A078C" w:rsidRDefault="006A078C" w:rsidP="008E5B7F">
            <w:pPr>
              <w:pStyle w:val="a3"/>
              <w:jc w:val="center"/>
            </w:pPr>
          </w:p>
        </w:tc>
        <w:tc>
          <w:tcPr>
            <w:tcW w:w="2204" w:type="dxa"/>
          </w:tcPr>
          <w:p w:rsidR="006A078C" w:rsidRDefault="006A078C" w:rsidP="008E5B7F">
            <w:pPr>
              <w:pStyle w:val="a3"/>
              <w:jc w:val="center"/>
            </w:pPr>
          </w:p>
        </w:tc>
      </w:tr>
      <w:tr w:rsidR="006A078C" w:rsidTr="006A078C">
        <w:tc>
          <w:tcPr>
            <w:tcW w:w="675" w:type="dxa"/>
          </w:tcPr>
          <w:p w:rsidR="006A078C" w:rsidRPr="006A078C" w:rsidRDefault="006A078C" w:rsidP="008E5B7F">
            <w:pPr>
              <w:pStyle w:val="a3"/>
              <w:jc w:val="center"/>
            </w:pPr>
            <w:r w:rsidRPr="006A078C">
              <w:t>6</w:t>
            </w:r>
          </w:p>
        </w:tc>
        <w:tc>
          <w:tcPr>
            <w:tcW w:w="2268" w:type="dxa"/>
          </w:tcPr>
          <w:p w:rsidR="006A078C" w:rsidRDefault="006A078C" w:rsidP="00D26689">
            <w:pPr>
              <w:pStyle w:val="a3"/>
              <w:jc w:val="both"/>
            </w:pPr>
            <w:r w:rsidRPr="00255616">
              <w:t>Выдача разрешения на право организации розничного рынка</w:t>
            </w:r>
          </w:p>
        </w:tc>
        <w:tc>
          <w:tcPr>
            <w:tcW w:w="2126" w:type="dxa"/>
          </w:tcPr>
          <w:p w:rsidR="006A078C" w:rsidRDefault="006A078C" w:rsidP="006A078C">
            <w:pPr>
              <w:jc w:val="center"/>
            </w:pPr>
            <w:r w:rsidRPr="00BC3D6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01.08.2016 г.</w:t>
            </w:r>
          </w:p>
        </w:tc>
        <w:tc>
          <w:tcPr>
            <w:tcW w:w="2835" w:type="dxa"/>
          </w:tcPr>
          <w:p w:rsidR="006A078C" w:rsidRDefault="006A078C" w:rsidP="006A078C">
            <w:pPr>
              <w:jc w:val="center"/>
            </w:pPr>
            <w:r w:rsidRPr="00E63EF4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01.01.2017 г</w:t>
            </w:r>
          </w:p>
        </w:tc>
        <w:tc>
          <w:tcPr>
            <w:tcW w:w="2693" w:type="dxa"/>
          </w:tcPr>
          <w:p w:rsidR="006A078C" w:rsidRDefault="006A078C" w:rsidP="008E5B7F">
            <w:pPr>
              <w:pStyle w:val="a3"/>
              <w:jc w:val="center"/>
            </w:pPr>
          </w:p>
        </w:tc>
        <w:tc>
          <w:tcPr>
            <w:tcW w:w="2126" w:type="dxa"/>
          </w:tcPr>
          <w:p w:rsidR="006A078C" w:rsidRDefault="006A078C" w:rsidP="008E5B7F">
            <w:pPr>
              <w:pStyle w:val="a3"/>
              <w:jc w:val="center"/>
            </w:pPr>
          </w:p>
        </w:tc>
        <w:tc>
          <w:tcPr>
            <w:tcW w:w="2204" w:type="dxa"/>
          </w:tcPr>
          <w:p w:rsidR="006A078C" w:rsidRDefault="006A078C" w:rsidP="008E5B7F">
            <w:pPr>
              <w:pStyle w:val="a3"/>
              <w:jc w:val="center"/>
            </w:pPr>
          </w:p>
        </w:tc>
      </w:tr>
      <w:tr w:rsidR="006A078C" w:rsidTr="006A078C">
        <w:tc>
          <w:tcPr>
            <w:tcW w:w="675" w:type="dxa"/>
          </w:tcPr>
          <w:p w:rsidR="006A078C" w:rsidRPr="006A078C" w:rsidRDefault="006A078C" w:rsidP="008E5B7F">
            <w:pPr>
              <w:pStyle w:val="a3"/>
              <w:jc w:val="center"/>
            </w:pPr>
            <w:r w:rsidRPr="006A078C">
              <w:t>7</w:t>
            </w:r>
          </w:p>
        </w:tc>
        <w:tc>
          <w:tcPr>
            <w:tcW w:w="2268" w:type="dxa"/>
          </w:tcPr>
          <w:p w:rsidR="006A078C" w:rsidRDefault="006A078C" w:rsidP="00D26689">
            <w:pPr>
              <w:pStyle w:val="a3"/>
              <w:jc w:val="both"/>
            </w:pPr>
            <w:r w:rsidRPr="00255616">
              <w:t>Выдача разрешений на размещение объектов нестационарной торговой сети и объектов быстрого питания</w:t>
            </w:r>
          </w:p>
        </w:tc>
        <w:tc>
          <w:tcPr>
            <w:tcW w:w="2126" w:type="dxa"/>
          </w:tcPr>
          <w:p w:rsidR="006A078C" w:rsidRDefault="006A078C" w:rsidP="006A078C">
            <w:pPr>
              <w:jc w:val="center"/>
            </w:pPr>
            <w:r w:rsidRPr="00BC3D6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01.08.2016 г.</w:t>
            </w:r>
          </w:p>
        </w:tc>
        <w:tc>
          <w:tcPr>
            <w:tcW w:w="2835" w:type="dxa"/>
          </w:tcPr>
          <w:p w:rsidR="006A078C" w:rsidRDefault="006A078C" w:rsidP="006A078C">
            <w:pPr>
              <w:jc w:val="center"/>
            </w:pPr>
            <w:r w:rsidRPr="00E63EF4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01.01.2017 г</w:t>
            </w:r>
          </w:p>
        </w:tc>
        <w:tc>
          <w:tcPr>
            <w:tcW w:w="2693" w:type="dxa"/>
          </w:tcPr>
          <w:p w:rsidR="006A078C" w:rsidRDefault="006A078C" w:rsidP="008E5B7F">
            <w:pPr>
              <w:pStyle w:val="a3"/>
              <w:jc w:val="center"/>
            </w:pPr>
          </w:p>
        </w:tc>
        <w:tc>
          <w:tcPr>
            <w:tcW w:w="2126" w:type="dxa"/>
          </w:tcPr>
          <w:p w:rsidR="006A078C" w:rsidRDefault="006A078C" w:rsidP="008E5B7F">
            <w:pPr>
              <w:pStyle w:val="a3"/>
              <w:jc w:val="center"/>
            </w:pPr>
          </w:p>
        </w:tc>
        <w:tc>
          <w:tcPr>
            <w:tcW w:w="2204" w:type="dxa"/>
          </w:tcPr>
          <w:p w:rsidR="006A078C" w:rsidRDefault="006A078C" w:rsidP="008E5B7F">
            <w:pPr>
              <w:pStyle w:val="a3"/>
              <w:jc w:val="center"/>
            </w:pPr>
          </w:p>
        </w:tc>
      </w:tr>
      <w:tr w:rsidR="006A078C" w:rsidTr="006A078C">
        <w:tc>
          <w:tcPr>
            <w:tcW w:w="675" w:type="dxa"/>
          </w:tcPr>
          <w:p w:rsidR="006A078C" w:rsidRDefault="006A078C" w:rsidP="008E5B7F">
            <w:pPr>
              <w:pStyle w:val="a3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A078C" w:rsidRDefault="006A078C" w:rsidP="00D26689">
            <w:pPr>
              <w:pStyle w:val="a3"/>
              <w:jc w:val="both"/>
            </w:pPr>
            <w:r w:rsidRPr="009C0AA0">
              <w:rPr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126" w:type="dxa"/>
          </w:tcPr>
          <w:p w:rsidR="006A078C" w:rsidRDefault="006A078C" w:rsidP="006A078C">
            <w:pPr>
              <w:jc w:val="center"/>
            </w:pPr>
            <w:r w:rsidRPr="00BC3D6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01.08.2016 г.</w:t>
            </w:r>
          </w:p>
        </w:tc>
        <w:tc>
          <w:tcPr>
            <w:tcW w:w="2835" w:type="dxa"/>
          </w:tcPr>
          <w:p w:rsidR="006A078C" w:rsidRDefault="006A078C" w:rsidP="006A078C">
            <w:pPr>
              <w:jc w:val="center"/>
            </w:pPr>
            <w:r w:rsidRPr="00E63EF4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01.01.2017 г</w:t>
            </w:r>
          </w:p>
        </w:tc>
        <w:tc>
          <w:tcPr>
            <w:tcW w:w="2693" w:type="dxa"/>
          </w:tcPr>
          <w:p w:rsidR="006A078C" w:rsidRDefault="006A078C" w:rsidP="008E5B7F">
            <w:pPr>
              <w:pStyle w:val="a3"/>
              <w:jc w:val="center"/>
            </w:pPr>
          </w:p>
        </w:tc>
        <w:tc>
          <w:tcPr>
            <w:tcW w:w="2126" w:type="dxa"/>
          </w:tcPr>
          <w:p w:rsidR="006A078C" w:rsidRDefault="006A078C" w:rsidP="008E5B7F">
            <w:pPr>
              <w:pStyle w:val="a3"/>
              <w:jc w:val="center"/>
            </w:pPr>
          </w:p>
        </w:tc>
        <w:tc>
          <w:tcPr>
            <w:tcW w:w="2204" w:type="dxa"/>
          </w:tcPr>
          <w:p w:rsidR="006A078C" w:rsidRDefault="006A078C" w:rsidP="008E5B7F">
            <w:pPr>
              <w:pStyle w:val="a3"/>
              <w:jc w:val="center"/>
            </w:pPr>
          </w:p>
        </w:tc>
      </w:tr>
    </w:tbl>
    <w:p w:rsidR="00F00915" w:rsidRDefault="00F00915"/>
    <w:sectPr w:rsidR="00F00915" w:rsidSect="0078161A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91" w:rsidRDefault="00482691" w:rsidP="006A078C">
      <w:pPr>
        <w:spacing w:after="0" w:line="240" w:lineRule="auto"/>
      </w:pPr>
      <w:r>
        <w:separator/>
      </w:r>
    </w:p>
  </w:endnote>
  <w:endnote w:type="continuationSeparator" w:id="1">
    <w:p w:rsidR="00482691" w:rsidRDefault="00482691" w:rsidP="006A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91" w:rsidRDefault="00482691" w:rsidP="006A078C">
      <w:pPr>
        <w:spacing w:after="0" w:line="240" w:lineRule="auto"/>
      </w:pPr>
      <w:r>
        <w:separator/>
      </w:r>
    </w:p>
  </w:footnote>
  <w:footnote w:type="continuationSeparator" w:id="1">
    <w:p w:rsidR="00482691" w:rsidRDefault="00482691" w:rsidP="006A0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E5B7F"/>
    <w:rsid w:val="000177AF"/>
    <w:rsid w:val="00042D4A"/>
    <w:rsid w:val="001B0039"/>
    <w:rsid w:val="00297C03"/>
    <w:rsid w:val="002B149B"/>
    <w:rsid w:val="003D29A8"/>
    <w:rsid w:val="004558B7"/>
    <w:rsid w:val="00482691"/>
    <w:rsid w:val="005B048B"/>
    <w:rsid w:val="005C2971"/>
    <w:rsid w:val="005C67D1"/>
    <w:rsid w:val="006A078C"/>
    <w:rsid w:val="00730437"/>
    <w:rsid w:val="00730485"/>
    <w:rsid w:val="0078161A"/>
    <w:rsid w:val="00782990"/>
    <w:rsid w:val="007A78A0"/>
    <w:rsid w:val="007E565F"/>
    <w:rsid w:val="008D7FBF"/>
    <w:rsid w:val="008E5B7F"/>
    <w:rsid w:val="00983F1C"/>
    <w:rsid w:val="00A60D05"/>
    <w:rsid w:val="00A80464"/>
    <w:rsid w:val="00B137D7"/>
    <w:rsid w:val="00B56AFC"/>
    <w:rsid w:val="00C247A5"/>
    <w:rsid w:val="00C83F2F"/>
    <w:rsid w:val="00CC7A1F"/>
    <w:rsid w:val="00D26689"/>
    <w:rsid w:val="00D82A94"/>
    <w:rsid w:val="00DC243D"/>
    <w:rsid w:val="00E50E42"/>
    <w:rsid w:val="00ED6FFF"/>
    <w:rsid w:val="00EF414D"/>
    <w:rsid w:val="00F00915"/>
    <w:rsid w:val="00F4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4"/>
  </w:style>
  <w:style w:type="paragraph" w:styleId="3">
    <w:name w:val="heading 3"/>
    <w:basedOn w:val="a"/>
    <w:next w:val="a"/>
    <w:link w:val="30"/>
    <w:semiHidden/>
    <w:unhideWhenUsed/>
    <w:qFormat/>
    <w:rsid w:val="007A78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0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58B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7A78A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6A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078C"/>
  </w:style>
  <w:style w:type="paragraph" w:styleId="a8">
    <w:name w:val="footer"/>
    <w:basedOn w:val="a"/>
    <w:link w:val="a9"/>
    <w:uiPriority w:val="99"/>
    <w:semiHidden/>
    <w:unhideWhenUsed/>
    <w:rsid w:val="006A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0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80F7-F9B0-4575-908A-7D2AC4DF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t_elhova</dc:creator>
  <cp:keywords/>
  <dc:description/>
  <cp:lastModifiedBy>Рубежинский</cp:lastModifiedBy>
  <cp:revision>18</cp:revision>
  <cp:lastPrinted>2016-02-02T08:11:00Z</cp:lastPrinted>
  <dcterms:created xsi:type="dcterms:W3CDTF">2015-11-09T04:30:00Z</dcterms:created>
  <dcterms:modified xsi:type="dcterms:W3CDTF">2016-02-02T08:11:00Z</dcterms:modified>
</cp:coreProperties>
</file>