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94D3" w14:textId="77777777" w:rsidR="005550E1" w:rsidRPr="005550E1" w:rsidRDefault="005550E1" w:rsidP="005550E1">
      <w:pPr>
        <w:tabs>
          <w:tab w:val="left" w:pos="4962"/>
        </w:tabs>
        <w:ind w:right="4534"/>
        <w:jc w:val="center"/>
        <w:rPr>
          <w:b/>
          <w:sz w:val="28"/>
          <w:szCs w:val="28"/>
        </w:rPr>
      </w:pPr>
      <w:r w:rsidRPr="005550E1">
        <w:rPr>
          <w:b/>
          <w:sz w:val="28"/>
          <w:szCs w:val="28"/>
        </w:rPr>
        <w:t>АДМИНИСТРАЦИЯ                                 МУНИЦИПАЛЬНОГО ОБРАЗОВАНИЯ</w:t>
      </w:r>
    </w:p>
    <w:p w14:paraId="334A26B0" w14:textId="77777777" w:rsidR="005550E1" w:rsidRPr="005550E1" w:rsidRDefault="005550E1" w:rsidP="005550E1">
      <w:pPr>
        <w:tabs>
          <w:tab w:val="left" w:pos="4962"/>
        </w:tabs>
        <w:ind w:right="4534"/>
        <w:jc w:val="center"/>
        <w:rPr>
          <w:b/>
          <w:sz w:val="28"/>
          <w:szCs w:val="28"/>
        </w:rPr>
      </w:pPr>
      <w:r w:rsidRPr="005550E1">
        <w:rPr>
          <w:b/>
          <w:sz w:val="28"/>
          <w:szCs w:val="28"/>
        </w:rPr>
        <w:t>РУБЕЖИНСКИЙ СЕЛЬСОВЕТ</w:t>
      </w:r>
      <w:r w:rsidRPr="005550E1">
        <w:rPr>
          <w:b/>
          <w:sz w:val="28"/>
          <w:szCs w:val="28"/>
        </w:rPr>
        <w:br/>
        <w:t xml:space="preserve"> ПЕРВОМАЙСКОГО  РАЙОНА </w:t>
      </w:r>
      <w:r w:rsidRPr="005550E1">
        <w:rPr>
          <w:b/>
          <w:sz w:val="28"/>
          <w:szCs w:val="28"/>
        </w:rPr>
        <w:br/>
        <w:t>ОРЕНБУРГСКОЙ ОБЛАСТИ</w:t>
      </w:r>
    </w:p>
    <w:p w14:paraId="3EBB0514" w14:textId="77777777" w:rsidR="005550E1" w:rsidRPr="005550E1" w:rsidRDefault="005550E1" w:rsidP="005550E1">
      <w:pPr>
        <w:tabs>
          <w:tab w:val="left" w:pos="4962"/>
        </w:tabs>
        <w:ind w:right="4534"/>
        <w:jc w:val="center"/>
        <w:rPr>
          <w:b/>
          <w:sz w:val="28"/>
          <w:szCs w:val="28"/>
        </w:rPr>
      </w:pPr>
    </w:p>
    <w:p w14:paraId="27BEB39F" w14:textId="77777777" w:rsidR="005550E1" w:rsidRPr="005550E1" w:rsidRDefault="005550E1" w:rsidP="005550E1">
      <w:pPr>
        <w:tabs>
          <w:tab w:val="left" w:pos="4962"/>
        </w:tabs>
        <w:ind w:right="4534"/>
        <w:jc w:val="center"/>
        <w:rPr>
          <w:b/>
          <w:sz w:val="28"/>
          <w:szCs w:val="28"/>
        </w:rPr>
      </w:pPr>
      <w:r w:rsidRPr="005550E1">
        <w:rPr>
          <w:b/>
          <w:sz w:val="28"/>
          <w:szCs w:val="28"/>
        </w:rPr>
        <w:t>ПОСТАНОВЛЕНИЕ</w:t>
      </w:r>
    </w:p>
    <w:p w14:paraId="59FDAF0E" w14:textId="77777777" w:rsidR="005550E1" w:rsidRPr="005550E1" w:rsidRDefault="005550E1" w:rsidP="005550E1">
      <w:pPr>
        <w:tabs>
          <w:tab w:val="left" w:pos="4962"/>
        </w:tabs>
        <w:ind w:right="4534"/>
        <w:jc w:val="center"/>
        <w:rPr>
          <w:b/>
          <w:sz w:val="28"/>
          <w:szCs w:val="28"/>
          <w14:shadow w14:blurRad="50800" w14:dist="38100" w14:dir="2700000" w14:sx="100000" w14:sy="100000" w14:kx="0" w14:ky="0" w14:algn="tl">
            <w14:srgbClr w14:val="000000">
              <w14:alpha w14:val="60000"/>
            </w14:srgbClr>
          </w14:shadow>
        </w:rPr>
      </w:pPr>
    </w:p>
    <w:p w14:paraId="7431932F" w14:textId="67B22C5F" w:rsidR="005550E1" w:rsidRPr="005550E1" w:rsidRDefault="005550E1" w:rsidP="005550E1">
      <w:pPr>
        <w:tabs>
          <w:tab w:val="left" w:pos="4962"/>
        </w:tabs>
        <w:ind w:right="4534"/>
        <w:jc w:val="center"/>
        <w:rPr>
          <w:sz w:val="28"/>
          <w:szCs w:val="28"/>
        </w:rPr>
      </w:pP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Pr="005550E1">
        <w:rPr>
          <w:sz w:val="28"/>
          <w:szCs w:val="28"/>
          <w:u w:val="single"/>
        </w:rPr>
        <w:softHyphen/>
      </w:r>
      <w:r w:rsidR="00317730" w:rsidRPr="00317730">
        <w:rPr>
          <w:sz w:val="28"/>
          <w:szCs w:val="28"/>
        </w:rPr>
        <w:t>30</w:t>
      </w:r>
      <w:r w:rsidRPr="005550E1">
        <w:rPr>
          <w:sz w:val="28"/>
          <w:szCs w:val="28"/>
        </w:rPr>
        <w:t>.</w:t>
      </w:r>
      <w:r w:rsidR="00C10B8E">
        <w:rPr>
          <w:sz w:val="28"/>
          <w:szCs w:val="28"/>
        </w:rPr>
        <w:t>01</w:t>
      </w:r>
      <w:r w:rsidRPr="005550E1">
        <w:rPr>
          <w:sz w:val="28"/>
          <w:szCs w:val="28"/>
        </w:rPr>
        <w:t>.202</w:t>
      </w:r>
      <w:r w:rsidR="00C10B8E">
        <w:rPr>
          <w:sz w:val="28"/>
          <w:szCs w:val="28"/>
        </w:rPr>
        <w:t>3</w:t>
      </w:r>
      <w:r w:rsidRPr="005550E1">
        <w:rPr>
          <w:sz w:val="28"/>
          <w:szCs w:val="28"/>
        </w:rPr>
        <w:t xml:space="preserve">                      № </w:t>
      </w:r>
      <w:r w:rsidR="00317730">
        <w:rPr>
          <w:sz w:val="28"/>
          <w:szCs w:val="28"/>
        </w:rPr>
        <w:t>7-п</w:t>
      </w:r>
    </w:p>
    <w:p w14:paraId="19120782" w14:textId="77777777" w:rsidR="00304514" w:rsidRPr="005550E1" w:rsidRDefault="00304514">
      <w:pPr>
        <w:pStyle w:val="ConsPlusTitle"/>
        <w:jc w:val="both"/>
        <w:rPr>
          <w:sz w:val="28"/>
          <w:szCs w:val="28"/>
        </w:rPr>
      </w:pPr>
    </w:p>
    <w:p w14:paraId="6F04C964" w14:textId="048CC1CE" w:rsidR="00304514" w:rsidRPr="005550E1" w:rsidRDefault="00304514" w:rsidP="005550E1">
      <w:pPr>
        <w:pStyle w:val="ConsPlusTitle"/>
        <w:ind w:right="3259"/>
        <w:jc w:val="both"/>
        <w:rPr>
          <w:b w:val="0"/>
          <w:bCs/>
          <w:sz w:val="28"/>
          <w:szCs w:val="28"/>
        </w:rPr>
      </w:pPr>
      <w:r w:rsidRPr="005550E1">
        <w:rPr>
          <w:b w:val="0"/>
          <w:bCs/>
          <w:sz w:val="28"/>
          <w:szCs w:val="28"/>
        </w:rPr>
        <w:t>Об утверждении Административного регламента предоставления</w:t>
      </w:r>
      <w:r w:rsidR="005550E1">
        <w:rPr>
          <w:b w:val="0"/>
          <w:bCs/>
          <w:sz w:val="28"/>
          <w:szCs w:val="28"/>
        </w:rPr>
        <w:t xml:space="preserve"> </w:t>
      </w:r>
      <w:r w:rsidR="008F5D20" w:rsidRPr="005550E1">
        <w:rPr>
          <w:b w:val="0"/>
          <w:bCs/>
          <w:sz w:val="28"/>
          <w:szCs w:val="28"/>
        </w:rPr>
        <w:t>муниципальной услуги «</w:t>
      </w:r>
      <w:r w:rsidRPr="005550E1">
        <w:rPr>
          <w:b w:val="0"/>
          <w:bCs/>
          <w:sz w:val="28"/>
          <w:szCs w:val="28"/>
        </w:rPr>
        <w:t>Выдача</w:t>
      </w:r>
      <w:r w:rsidR="005550E1">
        <w:rPr>
          <w:b w:val="0"/>
          <w:bCs/>
          <w:sz w:val="28"/>
          <w:szCs w:val="28"/>
        </w:rPr>
        <w:t xml:space="preserve"> </w:t>
      </w:r>
      <w:r w:rsidRPr="005550E1">
        <w:rPr>
          <w:b w:val="0"/>
          <w:bCs/>
          <w:sz w:val="28"/>
          <w:szCs w:val="28"/>
        </w:rPr>
        <w:t>разрешения на размещение</w:t>
      </w:r>
      <w:r w:rsidR="005550E1">
        <w:rPr>
          <w:b w:val="0"/>
          <w:bCs/>
          <w:sz w:val="28"/>
          <w:szCs w:val="28"/>
        </w:rPr>
        <w:t xml:space="preserve"> </w:t>
      </w:r>
      <w:r w:rsidRPr="005550E1">
        <w:rPr>
          <w:b w:val="0"/>
          <w:bCs/>
          <w:sz w:val="28"/>
          <w:szCs w:val="28"/>
        </w:rPr>
        <w:t>объектов на землях</w:t>
      </w:r>
      <w:r w:rsidR="005550E1">
        <w:rPr>
          <w:b w:val="0"/>
          <w:bCs/>
          <w:sz w:val="28"/>
          <w:szCs w:val="28"/>
        </w:rPr>
        <w:t xml:space="preserve"> </w:t>
      </w:r>
      <w:r w:rsidRPr="005550E1">
        <w:rPr>
          <w:b w:val="0"/>
          <w:bCs/>
          <w:sz w:val="28"/>
          <w:szCs w:val="28"/>
        </w:rPr>
        <w:t>или земельных участках, находящихся</w:t>
      </w:r>
      <w:r w:rsidR="005550E1">
        <w:rPr>
          <w:b w:val="0"/>
          <w:bCs/>
          <w:sz w:val="28"/>
          <w:szCs w:val="28"/>
        </w:rPr>
        <w:t xml:space="preserve"> </w:t>
      </w:r>
      <w:r w:rsidRPr="005550E1">
        <w:rPr>
          <w:b w:val="0"/>
          <w:bCs/>
          <w:sz w:val="28"/>
          <w:szCs w:val="28"/>
        </w:rPr>
        <w:t>в муниципальной собственности и государственн</w:t>
      </w:r>
      <w:r w:rsidR="008F5D20" w:rsidRPr="005550E1">
        <w:rPr>
          <w:b w:val="0"/>
          <w:bCs/>
          <w:sz w:val="28"/>
          <w:szCs w:val="28"/>
        </w:rPr>
        <w:t>ой</w:t>
      </w:r>
      <w:r w:rsidR="005550E1">
        <w:rPr>
          <w:b w:val="0"/>
          <w:bCs/>
          <w:sz w:val="28"/>
          <w:szCs w:val="28"/>
        </w:rPr>
        <w:t xml:space="preserve"> </w:t>
      </w:r>
      <w:r w:rsidR="008F5D20" w:rsidRPr="005550E1">
        <w:rPr>
          <w:b w:val="0"/>
          <w:bCs/>
          <w:sz w:val="28"/>
          <w:szCs w:val="28"/>
        </w:rPr>
        <w:t>собственности, без</w:t>
      </w:r>
      <w:r w:rsidRPr="005550E1">
        <w:rPr>
          <w:b w:val="0"/>
          <w:bCs/>
          <w:sz w:val="28"/>
          <w:szCs w:val="28"/>
        </w:rPr>
        <w:t xml:space="preserve"> предоставления</w:t>
      </w:r>
      <w:r w:rsidR="005550E1">
        <w:rPr>
          <w:b w:val="0"/>
          <w:bCs/>
          <w:sz w:val="28"/>
          <w:szCs w:val="28"/>
        </w:rPr>
        <w:t xml:space="preserve"> </w:t>
      </w:r>
      <w:r w:rsidRPr="005550E1">
        <w:rPr>
          <w:b w:val="0"/>
          <w:bCs/>
          <w:sz w:val="28"/>
          <w:szCs w:val="28"/>
        </w:rPr>
        <w:t>земельных уча</w:t>
      </w:r>
      <w:r w:rsidR="008F5D20" w:rsidRPr="005550E1">
        <w:rPr>
          <w:b w:val="0"/>
          <w:bCs/>
          <w:sz w:val="28"/>
          <w:szCs w:val="28"/>
        </w:rPr>
        <w:t>стков и установления сервитутов»</w:t>
      </w:r>
    </w:p>
    <w:p w14:paraId="25AEFCD0" w14:textId="77777777" w:rsidR="00304514" w:rsidRPr="005550E1" w:rsidRDefault="00304514">
      <w:pPr>
        <w:pStyle w:val="ConsPlusNormal"/>
        <w:spacing w:after="1"/>
        <w:rPr>
          <w:sz w:val="28"/>
          <w:szCs w:val="28"/>
        </w:rPr>
      </w:pPr>
    </w:p>
    <w:p w14:paraId="4525783A" w14:textId="77777777" w:rsidR="00304514" w:rsidRPr="005550E1" w:rsidRDefault="00304514">
      <w:pPr>
        <w:pStyle w:val="ConsPlusNormal"/>
        <w:jc w:val="both"/>
        <w:rPr>
          <w:sz w:val="28"/>
          <w:szCs w:val="28"/>
        </w:rPr>
      </w:pPr>
    </w:p>
    <w:p w14:paraId="4982198B" w14:textId="2CE463CA" w:rsidR="00304514" w:rsidRPr="005550E1" w:rsidRDefault="00304514">
      <w:pPr>
        <w:pStyle w:val="ConsPlusNormal"/>
        <w:ind w:firstLine="540"/>
        <w:jc w:val="both"/>
        <w:rPr>
          <w:sz w:val="28"/>
          <w:szCs w:val="28"/>
        </w:rPr>
      </w:pPr>
      <w:r w:rsidRPr="005550E1">
        <w:rPr>
          <w:sz w:val="28"/>
          <w:szCs w:val="28"/>
        </w:rPr>
        <w:t xml:space="preserve">На основании </w:t>
      </w:r>
      <w:hyperlink r:id="rId5">
        <w:r w:rsidRPr="005550E1">
          <w:rPr>
            <w:sz w:val="28"/>
            <w:szCs w:val="28"/>
          </w:rPr>
          <w:t>статей 39.33</w:t>
        </w:r>
      </w:hyperlink>
      <w:r w:rsidRPr="005550E1">
        <w:rPr>
          <w:sz w:val="28"/>
          <w:szCs w:val="28"/>
        </w:rPr>
        <w:t xml:space="preserve">, </w:t>
      </w:r>
      <w:hyperlink r:id="rId6">
        <w:r w:rsidRPr="005550E1">
          <w:rPr>
            <w:sz w:val="28"/>
            <w:szCs w:val="28"/>
          </w:rPr>
          <w:t>39.36</w:t>
        </w:r>
      </w:hyperlink>
      <w:r w:rsidRPr="005550E1">
        <w:rPr>
          <w:sz w:val="28"/>
          <w:szCs w:val="28"/>
        </w:rPr>
        <w:t xml:space="preserve"> Земельного кодекса Российской Федерации от 25.10.2001 N 136-ФЗ, Федерального </w:t>
      </w:r>
      <w:hyperlink r:id="rId7">
        <w:r w:rsidRPr="005550E1">
          <w:rPr>
            <w:sz w:val="28"/>
            <w:szCs w:val="28"/>
          </w:rPr>
          <w:t>закона</w:t>
        </w:r>
      </w:hyperlink>
      <w:r w:rsidR="008F5D20" w:rsidRPr="005550E1">
        <w:rPr>
          <w:sz w:val="28"/>
          <w:szCs w:val="28"/>
        </w:rPr>
        <w:t xml:space="preserve"> от 27.07.2010 N 210-ФЗ «</w:t>
      </w:r>
      <w:r w:rsidRPr="005550E1">
        <w:rPr>
          <w:sz w:val="28"/>
          <w:szCs w:val="28"/>
        </w:rPr>
        <w:t>Об организации предоставления государственных и муниципальных услуг</w:t>
      </w:r>
      <w:r w:rsidR="008F5D20" w:rsidRPr="005550E1">
        <w:rPr>
          <w:sz w:val="28"/>
          <w:szCs w:val="28"/>
        </w:rPr>
        <w:t>»</w:t>
      </w:r>
      <w:r w:rsidRPr="005550E1">
        <w:rPr>
          <w:sz w:val="28"/>
          <w:szCs w:val="28"/>
        </w:rPr>
        <w:t xml:space="preserve">, </w:t>
      </w:r>
      <w:hyperlink r:id="rId8">
        <w:r w:rsidRPr="005550E1">
          <w:rPr>
            <w:sz w:val="28"/>
            <w:szCs w:val="28"/>
          </w:rPr>
          <w:t>постановления</w:t>
        </w:r>
      </w:hyperlink>
      <w:r w:rsidRPr="005550E1">
        <w:rPr>
          <w:sz w:val="28"/>
          <w:szCs w:val="28"/>
        </w:rPr>
        <w:t xml:space="preserve"> Правительства Российской </w:t>
      </w:r>
      <w:r w:rsidR="008F5D20" w:rsidRPr="005550E1">
        <w:rPr>
          <w:sz w:val="28"/>
          <w:szCs w:val="28"/>
        </w:rPr>
        <w:t>Федерации от 03.12.2014 N 1300 «</w:t>
      </w:r>
      <w:r w:rsidRPr="005550E1">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8F5D20" w:rsidRPr="005550E1">
        <w:rPr>
          <w:sz w:val="28"/>
          <w:szCs w:val="28"/>
        </w:rPr>
        <w:t>стков и установления сервитутов»</w:t>
      </w:r>
      <w:r w:rsidRPr="005550E1">
        <w:rPr>
          <w:sz w:val="28"/>
          <w:szCs w:val="28"/>
        </w:rPr>
        <w:t xml:space="preserve">, </w:t>
      </w:r>
      <w:hyperlink r:id="rId9">
        <w:r w:rsidRPr="005550E1">
          <w:rPr>
            <w:sz w:val="28"/>
            <w:szCs w:val="28"/>
          </w:rPr>
          <w:t>постановления</w:t>
        </w:r>
      </w:hyperlink>
      <w:r w:rsidRPr="005550E1">
        <w:rPr>
          <w:sz w:val="28"/>
          <w:szCs w:val="28"/>
        </w:rPr>
        <w:t xml:space="preserve"> Правительства Оренбургской</w:t>
      </w:r>
      <w:r w:rsidR="008F5D20" w:rsidRPr="005550E1">
        <w:rPr>
          <w:sz w:val="28"/>
          <w:szCs w:val="28"/>
        </w:rPr>
        <w:t xml:space="preserve"> области от 17.03.2016 N 178-п «</w:t>
      </w:r>
      <w:r w:rsidRPr="005550E1">
        <w:rPr>
          <w:sz w:val="28"/>
          <w:szCs w:val="28"/>
        </w:rPr>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F5D20" w:rsidRPr="005550E1">
        <w:rPr>
          <w:sz w:val="28"/>
          <w:szCs w:val="28"/>
        </w:rPr>
        <w:t>»</w:t>
      </w:r>
      <w:r w:rsidRPr="005550E1">
        <w:rPr>
          <w:sz w:val="28"/>
          <w:szCs w:val="28"/>
        </w:rPr>
        <w:t xml:space="preserve">, руководствуясь Уставом муниципального образования </w:t>
      </w:r>
      <w:r w:rsidR="005550E1">
        <w:rPr>
          <w:sz w:val="28"/>
          <w:szCs w:val="28"/>
        </w:rPr>
        <w:t xml:space="preserve">Рубежинский </w:t>
      </w:r>
      <w:r w:rsidRPr="005550E1">
        <w:rPr>
          <w:sz w:val="28"/>
          <w:szCs w:val="28"/>
        </w:rPr>
        <w:t>сельсовет Первомайского района Оренбургской области:</w:t>
      </w:r>
    </w:p>
    <w:p w14:paraId="1F1AC67C" w14:textId="77777777" w:rsidR="00304514" w:rsidRPr="005550E1" w:rsidRDefault="00304514">
      <w:pPr>
        <w:pStyle w:val="ConsPlusNormal"/>
        <w:ind w:firstLine="540"/>
        <w:jc w:val="both"/>
        <w:rPr>
          <w:sz w:val="28"/>
          <w:szCs w:val="28"/>
        </w:rPr>
      </w:pPr>
      <w:r w:rsidRPr="005550E1">
        <w:rPr>
          <w:sz w:val="28"/>
          <w:szCs w:val="28"/>
        </w:rPr>
        <w:t xml:space="preserve">1. Утвердить Административный </w:t>
      </w:r>
      <w:hyperlink w:anchor="P41">
        <w:r w:rsidRPr="005550E1">
          <w:rPr>
            <w:sz w:val="28"/>
            <w:szCs w:val="28"/>
          </w:rPr>
          <w:t>регламент</w:t>
        </w:r>
      </w:hyperlink>
      <w:r w:rsidRPr="005550E1">
        <w:rPr>
          <w:sz w:val="28"/>
          <w:szCs w:val="28"/>
        </w:rPr>
        <w:t xml:space="preserve"> предоставления муниципальной услуги </w:t>
      </w:r>
      <w:r w:rsidR="008F5D20" w:rsidRPr="005550E1">
        <w:rPr>
          <w:sz w:val="28"/>
          <w:szCs w:val="28"/>
        </w:rPr>
        <w:t>«</w:t>
      </w:r>
      <w:r w:rsidRPr="005550E1">
        <w:rPr>
          <w:sz w:val="28"/>
          <w:szCs w:val="28"/>
        </w:rPr>
        <w:t>Выдача разрешения на размещение объектов на землях или земельных участках, находящихся в муниципальной собственности и государственн</w:t>
      </w:r>
      <w:r w:rsidR="008F5D20" w:rsidRPr="005550E1">
        <w:rPr>
          <w:sz w:val="28"/>
          <w:szCs w:val="28"/>
        </w:rPr>
        <w:t>ой</w:t>
      </w:r>
      <w:r w:rsidRPr="005550E1">
        <w:rPr>
          <w:sz w:val="28"/>
          <w:szCs w:val="28"/>
        </w:rPr>
        <w:t xml:space="preserve"> собств</w:t>
      </w:r>
      <w:r w:rsidR="008F5D20" w:rsidRPr="005550E1">
        <w:rPr>
          <w:sz w:val="28"/>
          <w:szCs w:val="28"/>
        </w:rPr>
        <w:t>енности</w:t>
      </w:r>
      <w:r w:rsidRPr="005550E1">
        <w:rPr>
          <w:sz w:val="28"/>
          <w:szCs w:val="28"/>
        </w:rPr>
        <w:t>, без предоставления земельных участков и установления сервитутов</w:t>
      </w:r>
      <w:r w:rsidR="008F5D20" w:rsidRPr="005550E1">
        <w:rPr>
          <w:sz w:val="28"/>
          <w:szCs w:val="28"/>
        </w:rPr>
        <w:t>»</w:t>
      </w:r>
      <w:r w:rsidRPr="005550E1">
        <w:rPr>
          <w:sz w:val="28"/>
          <w:szCs w:val="28"/>
        </w:rPr>
        <w:t xml:space="preserve"> согласно приложению.</w:t>
      </w:r>
    </w:p>
    <w:p w14:paraId="66B00F20" w14:textId="5CF52C26" w:rsidR="004226DA" w:rsidRPr="004226DA" w:rsidRDefault="00304514" w:rsidP="004226DA">
      <w:pPr>
        <w:pStyle w:val="ConsPlusNormal"/>
        <w:ind w:firstLine="540"/>
        <w:jc w:val="both"/>
        <w:rPr>
          <w:color w:val="000000"/>
          <w:sz w:val="28"/>
          <w:szCs w:val="28"/>
        </w:rPr>
      </w:pPr>
      <w:r w:rsidRPr="005550E1">
        <w:rPr>
          <w:sz w:val="28"/>
          <w:szCs w:val="28"/>
        </w:rPr>
        <w:t xml:space="preserve">2. Настоящее постановление вступает в силу после его </w:t>
      </w:r>
      <w:r w:rsidR="008F5D20" w:rsidRPr="005550E1">
        <w:rPr>
          <w:sz w:val="28"/>
          <w:szCs w:val="28"/>
        </w:rPr>
        <w:t>обнародования в установленном порядке в соответствии с действующим законодательством</w:t>
      </w:r>
      <w:r w:rsidRPr="005550E1">
        <w:rPr>
          <w:sz w:val="28"/>
          <w:szCs w:val="28"/>
        </w:rPr>
        <w:t xml:space="preserve"> и подлежит размещению</w:t>
      </w:r>
      <w:r w:rsidR="005550E1" w:rsidRPr="005550E1">
        <w:rPr>
          <w:sz w:val="28"/>
          <w:szCs w:val="28"/>
        </w:rPr>
        <w:t xml:space="preserve"> </w:t>
      </w:r>
      <w:r w:rsidR="005550E1" w:rsidRPr="00993DB2">
        <w:rPr>
          <w:sz w:val="28"/>
          <w:szCs w:val="28"/>
        </w:rPr>
        <w:t>размещению на</w:t>
      </w:r>
      <w:r w:rsidR="005550E1" w:rsidRPr="009414F7">
        <w:rPr>
          <w:sz w:val="28"/>
          <w:szCs w:val="28"/>
        </w:rPr>
        <w:t xml:space="preserve"> официальном сайте администрации муниципального образования </w:t>
      </w:r>
      <w:r w:rsidR="005550E1">
        <w:rPr>
          <w:sz w:val="28"/>
          <w:szCs w:val="28"/>
        </w:rPr>
        <w:t>Рубежинский</w:t>
      </w:r>
      <w:r w:rsidR="005550E1" w:rsidRPr="009414F7">
        <w:rPr>
          <w:sz w:val="28"/>
          <w:szCs w:val="28"/>
        </w:rPr>
        <w:t xml:space="preserve"> сельсовет Первомайского района</w:t>
      </w:r>
      <w:r w:rsidR="005550E1">
        <w:rPr>
          <w:sz w:val="28"/>
          <w:szCs w:val="28"/>
        </w:rPr>
        <w:t xml:space="preserve"> Оренбургской области</w:t>
      </w:r>
      <w:r w:rsidR="004226DA">
        <w:rPr>
          <w:sz w:val="28"/>
          <w:szCs w:val="28"/>
        </w:rPr>
        <w:t xml:space="preserve"> </w:t>
      </w:r>
      <w:bookmarkStart w:id="0" w:name="_Hlk124521785"/>
      <w:r w:rsidR="004226DA">
        <w:rPr>
          <w:sz w:val="28"/>
          <w:szCs w:val="28"/>
        </w:rPr>
        <w:t>(</w:t>
      </w:r>
      <w:r w:rsidR="004226DA" w:rsidRPr="004226DA">
        <w:rPr>
          <w:sz w:val="28"/>
          <w:szCs w:val="28"/>
        </w:rPr>
        <w:t>http://рубежинский.первомайский-район.рф</w:t>
      </w:r>
      <w:r w:rsidR="004226DA">
        <w:rPr>
          <w:sz w:val="28"/>
          <w:szCs w:val="28"/>
        </w:rPr>
        <w:t>)</w:t>
      </w:r>
      <w:r w:rsidR="005550E1" w:rsidRPr="00874273">
        <w:rPr>
          <w:color w:val="000000"/>
          <w:sz w:val="28"/>
          <w:szCs w:val="28"/>
        </w:rPr>
        <w:t>.</w:t>
      </w:r>
      <w:bookmarkEnd w:id="0"/>
    </w:p>
    <w:p w14:paraId="67881B81" w14:textId="77777777" w:rsidR="005550E1" w:rsidRPr="00874273" w:rsidRDefault="005550E1" w:rsidP="005550E1">
      <w:pPr>
        <w:ind w:firstLine="567"/>
        <w:jc w:val="both"/>
        <w:rPr>
          <w:rFonts w:ascii="Calibri" w:hAnsi="Calibri" w:cs="Calibri"/>
          <w:color w:val="000000"/>
          <w:sz w:val="28"/>
          <w:szCs w:val="28"/>
        </w:rPr>
      </w:pPr>
      <w:r>
        <w:rPr>
          <w:color w:val="000000"/>
          <w:sz w:val="28"/>
          <w:szCs w:val="28"/>
        </w:rPr>
        <w:lastRenderedPageBreak/>
        <w:t>3</w:t>
      </w:r>
      <w:r w:rsidRPr="00874273">
        <w:rPr>
          <w:color w:val="000000"/>
          <w:sz w:val="28"/>
          <w:szCs w:val="28"/>
        </w:rPr>
        <w:t xml:space="preserve">. </w:t>
      </w:r>
      <w:r>
        <w:rPr>
          <w:color w:val="000000"/>
          <w:sz w:val="28"/>
          <w:szCs w:val="28"/>
        </w:rPr>
        <w:t>Контроль за исполнением настоящего постановления оставляю за собой.</w:t>
      </w:r>
    </w:p>
    <w:p w14:paraId="6B940D5C" w14:textId="77777777" w:rsidR="005550E1" w:rsidRPr="00874273" w:rsidRDefault="005550E1" w:rsidP="005550E1">
      <w:pPr>
        <w:rPr>
          <w:rFonts w:ascii="Calibri" w:hAnsi="Calibri" w:cs="Calibri"/>
          <w:color w:val="000000"/>
          <w:sz w:val="28"/>
          <w:szCs w:val="28"/>
        </w:rPr>
      </w:pPr>
      <w:r w:rsidRPr="00874273">
        <w:rPr>
          <w:color w:val="000000"/>
          <w:sz w:val="28"/>
          <w:szCs w:val="28"/>
        </w:rPr>
        <w:t> </w:t>
      </w:r>
    </w:p>
    <w:p w14:paraId="29D17909" w14:textId="77777777" w:rsidR="005550E1" w:rsidRPr="00874273" w:rsidRDefault="005550E1" w:rsidP="005550E1">
      <w:pPr>
        <w:rPr>
          <w:rFonts w:ascii="Calibri" w:hAnsi="Calibri" w:cs="Calibri"/>
          <w:color w:val="000000"/>
          <w:sz w:val="28"/>
          <w:szCs w:val="28"/>
        </w:rPr>
      </w:pPr>
      <w:r w:rsidRPr="00874273">
        <w:rPr>
          <w:color w:val="000000"/>
          <w:sz w:val="28"/>
          <w:szCs w:val="28"/>
        </w:rPr>
        <w:t> </w:t>
      </w:r>
    </w:p>
    <w:p w14:paraId="5942861F" w14:textId="641D166C" w:rsidR="00304514" w:rsidRPr="005550E1" w:rsidRDefault="005550E1" w:rsidP="005550E1">
      <w:pPr>
        <w:pStyle w:val="ConsPlusNormal"/>
        <w:rPr>
          <w:sz w:val="28"/>
          <w:szCs w:val="28"/>
        </w:rPr>
      </w:pPr>
      <w:r>
        <w:rPr>
          <w:color w:val="000000"/>
          <w:sz w:val="28"/>
          <w:szCs w:val="28"/>
        </w:rPr>
        <w:t xml:space="preserve">Глава муниципального образования </w:t>
      </w:r>
      <w:r>
        <w:rPr>
          <w:color w:val="000000"/>
          <w:sz w:val="28"/>
          <w:szCs w:val="28"/>
        </w:rPr>
        <w:br/>
        <w:t>Рубежинский  сельсовет</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Н.П. Сергеев</w:t>
      </w:r>
    </w:p>
    <w:p w14:paraId="68203138" w14:textId="77777777" w:rsidR="00304514" w:rsidRPr="005550E1" w:rsidRDefault="00304514">
      <w:pPr>
        <w:pStyle w:val="ConsPlusNormal"/>
        <w:jc w:val="both"/>
        <w:rPr>
          <w:sz w:val="28"/>
          <w:szCs w:val="28"/>
        </w:rPr>
      </w:pPr>
    </w:p>
    <w:p w14:paraId="360D2901" w14:textId="77777777" w:rsidR="00304514" w:rsidRPr="005550E1" w:rsidRDefault="00304514">
      <w:pPr>
        <w:pStyle w:val="ConsPlusNormal"/>
        <w:jc w:val="both"/>
        <w:rPr>
          <w:sz w:val="28"/>
          <w:szCs w:val="28"/>
        </w:rPr>
      </w:pPr>
    </w:p>
    <w:p w14:paraId="31EAE847" w14:textId="791A153C" w:rsidR="00304514" w:rsidRDefault="00304514">
      <w:pPr>
        <w:pStyle w:val="ConsPlusNormal"/>
        <w:jc w:val="both"/>
        <w:rPr>
          <w:sz w:val="28"/>
          <w:szCs w:val="28"/>
        </w:rPr>
      </w:pPr>
    </w:p>
    <w:p w14:paraId="78ADA37E" w14:textId="38660CFD" w:rsidR="00673DA1" w:rsidRDefault="00673DA1">
      <w:pPr>
        <w:pStyle w:val="ConsPlusNormal"/>
        <w:jc w:val="both"/>
        <w:rPr>
          <w:sz w:val="28"/>
          <w:szCs w:val="28"/>
        </w:rPr>
      </w:pPr>
    </w:p>
    <w:p w14:paraId="3E0D1542" w14:textId="16F56C88" w:rsidR="00673DA1" w:rsidRDefault="00673DA1">
      <w:pPr>
        <w:pStyle w:val="ConsPlusNormal"/>
        <w:jc w:val="both"/>
        <w:rPr>
          <w:sz w:val="28"/>
          <w:szCs w:val="28"/>
        </w:rPr>
      </w:pPr>
    </w:p>
    <w:p w14:paraId="605151EE" w14:textId="2AC0FDF7" w:rsidR="00673DA1" w:rsidRDefault="00673DA1">
      <w:pPr>
        <w:pStyle w:val="ConsPlusNormal"/>
        <w:jc w:val="both"/>
        <w:rPr>
          <w:sz w:val="28"/>
          <w:szCs w:val="28"/>
        </w:rPr>
      </w:pPr>
    </w:p>
    <w:p w14:paraId="48DBB2CA" w14:textId="2F66C2DB" w:rsidR="00673DA1" w:rsidRDefault="00673DA1">
      <w:pPr>
        <w:pStyle w:val="ConsPlusNormal"/>
        <w:jc w:val="both"/>
        <w:rPr>
          <w:sz w:val="28"/>
          <w:szCs w:val="28"/>
        </w:rPr>
      </w:pPr>
    </w:p>
    <w:p w14:paraId="144E0C60" w14:textId="113D76ED" w:rsidR="00673DA1" w:rsidRDefault="00673DA1">
      <w:pPr>
        <w:pStyle w:val="ConsPlusNormal"/>
        <w:jc w:val="both"/>
        <w:rPr>
          <w:sz w:val="28"/>
          <w:szCs w:val="28"/>
        </w:rPr>
      </w:pPr>
    </w:p>
    <w:p w14:paraId="7E08107A" w14:textId="166D02DF" w:rsidR="00673DA1" w:rsidRDefault="00673DA1">
      <w:pPr>
        <w:pStyle w:val="ConsPlusNormal"/>
        <w:jc w:val="both"/>
        <w:rPr>
          <w:sz w:val="28"/>
          <w:szCs w:val="28"/>
        </w:rPr>
      </w:pPr>
    </w:p>
    <w:p w14:paraId="6F13E3E0" w14:textId="6919F16C" w:rsidR="00673DA1" w:rsidRDefault="00673DA1">
      <w:pPr>
        <w:pStyle w:val="ConsPlusNormal"/>
        <w:jc w:val="both"/>
        <w:rPr>
          <w:sz w:val="28"/>
          <w:szCs w:val="28"/>
        </w:rPr>
      </w:pPr>
    </w:p>
    <w:p w14:paraId="234FAF8D" w14:textId="430E7C9B" w:rsidR="00673DA1" w:rsidRDefault="00673DA1">
      <w:pPr>
        <w:pStyle w:val="ConsPlusNormal"/>
        <w:jc w:val="both"/>
        <w:rPr>
          <w:sz w:val="28"/>
          <w:szCs w:val="28"/>
        </w:rPr>
      </w:pPr>
    </w:p>
    <w:p w14:paraId="1DCF0B9F" w14:textId="2AFD86EA" w:rsidR="00673DA1" w:rsidRDefault="00673DA1">
      <w:pPr>
        <w:pStyle w:val="ConsPlusNormal"/>
        <w:jc w:val="both"/>
        <w:rPr>
          <w:sz w:val="28"/>
          <w:szCs w:val="28"/>
        </w:rPr>
      </w:pPr>
    </w:p>
    <w:p w14:paraId="5B2D82AB" w14:textId="7BFAB4C8" w:rsidR="00673DA1" w:rsidRDefault="00673DA1">
      <w:pPr>
        <w:pStyle w:val="ConsPlusNormal"/>
        <w:jc w:val="both"/>
        <w:rPr>
          <w:sz w:val="28"/>
          <w:szCs w:val="28"/>
        </w:rPr>
      </w:pPr>
    </w:p>
    <w:p w14:paraId="5BF6549D" w14:textId="141903E6" w:rsidR="00673DA1" w:rsidRDefault="00673DA1">
      <w:pPr>
        <w:pStyle w:val="ConsPlusNormal"/>
        <w:jc w:val="both"/>
        <w:rPr>
          <w:sz w:val="28"/>
          <w:szCs w:val="28"/>
        </w:rPr>
      </w:pPr>
    </w:p>
    <w:p w14:paraId="1EB74182" w14:textId="7758DF7B" w:rsidR="00673DA1" w:rsidRDefault="00673DA1">
      <w:pPr>
        <w:pStyle w:val="ConsPlusNormal"/>
        <w:jc w:val="both"/>
        <w:rPr>
          <w:sz w:val="28"/>
          <w:szCs w:val="28"/>
        </w:rPr>
      </w:pPr>
    </w:p>
    <w:p w14:paraId="278267EC" w14:textId="50D9947C" w:rsidR="00673DA1" w:rsidRDefault="00673DA1">
      <w:pPr>
        <w:pStyle w:val="ConsPlusNormal"/>
        <w:jc w:val="both"/>
        <w:rPr>
          <w:sz w:val="28"/>
          <w:szCs w:val="28"/>
        </w:rPr>
      </w:pPr>
    </w:p>
    <w:p w14:paraId="46224B63" w14:textId="2CB2F5D9" w:rsidR="00673DA1" w:rsidRDefault="00673DA1">
      <w:pPr>
        <w:pStyle w:val="ConsPlusNormal"/>
        <w:jc w:val="both"/>
        <w:rPr>
          <w:sz w:val="28"/>
          <w:szCs w:val="28"/>
        </w:rPr>
      </w:pPr>
    </w:p>
    <w:p w14:paraId="688E5A59" w14:textId="382D0457" w:rsidR="00673DA1" w:rsidRDefault="00673DA1">
      <w:pPr>
        <w:pStyle w:val="ConsPlusNormal"/>
        <w:jc w:val="both"/>
        <w:rPr>
          <w:sz w:val="28"/>
          <w:szCs w:val="28"/>
        </w:rPr>
      </w:pPr>
    </w:p>
    <w:p w14:paraId="320C48AF" w14:textId="1C4D3B91" w:rsidR="00673DA1" w:rsidRDefault="00673DA1">
      <w:pPr>
        <w:pStyle w:val="ConsPlusNormal"/>
        <w:jc w:val="both"/>
        <w:rPr>
          <w:sz w:val="28"/>
          <w:szCs w:val="28"/>
        </w:rPr>
      </w:pPr>
    </w:p>
    <w:p w14:paraId="59F2E2EB" w14:textId="55F848E1" w:rsidR="00673DA1" w:rsidRDefault="00673DA1">
      <w:pPr>
        <w:pStyle w:val="ConsPlusNormal"/>
        <w:jc w:val="both"/>
        <w:rPr>
          <w:sz w:val="28"/>
          <w:szCs w:val="28"/>
        </w:rPr>
      </w:pPr>
    </w:p>
    <w:p w14:paraId="3110D514" w14:textId="6DCB24F9" w:rsidR="00673DA1" w:rsidRDefault="00673DA1">
      <w:pPr>
        <w:pStyle w:val="ConsPlusNormal"/>
        <w:jc w:val="both"/>
        <w:rPr>
          <w:sz w:val="28"/>
          <w:szCs w:val="28"/>
        </w:rPr>
      </w:pPr>
    </w:p>
    <w:p w14:paraId="255653F4" w14:textId="7BDF75E7" w:rsidR="00673DA1" w:rsidRDefault="00673DA1">
      <w:pPr>
        <w:pStyle w:val="ConsPlusNormal"/>
        <w:jc w:val="both"/>
        <w:rPr>
          <w:sz w:val="28"/>
          <w:szCs w:val="28"/>
        </w:rPr>
      </w:pPr>
    </w:p>
    <w:p w14:paraId="46BB1CF3" w14:textId="13525DD6" w:rsidR="00673DA1" w:rsidRDefault="00673DA1">
      <w:pPr>
        <w:pStyle w:val="ConsPlusNormal"/>
        <w:jc w:val="both"/>
        <w:rPr>
          <w:sz w:val="28"/>
          <w:szCs w:val="28"/>
        </w:rPr>
      </w:pPr>
    </w:p>
    <w:p w14:paraId="59E6A020" w14:textId="7F99CD1A" w:rsidR="00673DA1" w:rsidRDefault="00673DA1">
      <w:pPr>
        <w:pStyle w:val="ConsPlusNormal"/>
        <w:jc w:val="both"/>
        <w:rPr>
          <w:sz w:val="28"/>
          <w:szCs w:val="28"/>
        </w:rPr>
      </w:pPr>
    </w:p>
    <w:p w14:paraId="4A5E6AB6" w14:textId="2330A328" w:rsidR="00673DA1" w:rsidRDefault="00673DA1">
      <w:pPr>
        <w:pStyle w:val="ConsPlusNormal"/>
        <w:jc w:val="both"/>
        <w:rPr>
          <w:sz w:val="28"/>
          <w:szCs w:val="28"/>
        </w:rPr>
      </w:pPr>
    </w:p>
    <w:p w14:paraId="1BF0039C" w14:textId="61C7357C" w:rsidR="00673DA1" w:rsidRDefault="00673DA1">
      <w:pPr>
        <w:pStyle w:val="ConsPlusNormal"/>
        <w:jc w:val="both"/>
        <w:rPr>
          <w:sz w:val="28"/>
          <w:szCs w:val="28"/>
        </w:rPr>
      </w:pPr>
    </w:p>
    <w:p w14:paraId="325BD0A1" w14:textId="075F90A0" w:rsidR="00673DA1" w:rsidRDefault="00673DA1">
      <w:pPr>
        <w:pStyle w:val="ConsPlusNormal"/>
        <w:jc w:val="both"/>
        <w:rPr>
          <w:sz w:val="28"/>
          <w:szCs w:val="28"/>
        </w:rPr>
      </w:pPr>
    </w:p>
    <w:p w14:paraId="783BFF52" w14:textId="30BEEBA5" w:rsidR="00673DA1" w:rsidRDefault="00673DA1">
      <w:pPr>
        <w:pStyle w:val="ConsPlusNormal"/>
        <w:jc w:val="both"/>
        <w:rPr>
          <w:sz w:val="28"/>
          <w:szCs w:val="28"/>
        </w:rPr>
      </w:pPr>
    </w:p>
    <w:p w14:paraId="2762E05A" w14:textId="17459425" w:rsidR="00673DA1" w:rsidRDefault="00673DA1">
      <w:pPr>
        <w:pStyle w:val="ConsPlusNormal"/>
        <w:jc w:val="both"/>
        <w:rPr>
          <w:sz w:val="28"/>
          <w:szCs w:val="28"/>
        </w:rPr>
      </w:pPr>
    </w:p>
    <w:p w14:paraId="635112CD" w14:textId="384B27A0" w:rsidR="00673DA1" w:rsidRDefault="00673DA1">
      <w:pPr>
        <w:pStyle w:val="ConsPlusNormal"/>
        <w:jc w:val="both"/>
        <w:rPr>
          <w:sz w:val="28"/>
          <w:szCs w:val="28"/>
        </w:rPr>
      </w:pPr>
    </w:p>
    <w:p w14:paraId="363C0735" w14:textId="37ED4D2D" w:rsidR="00673DA1" w:rsidRDefault="00673DA1">
      <w:pPr>
        <w:pStyle w:val="ConsPlusNormal"/>
        <w:jc w:val="both"/>
        <w:rPr>
          <w:sz w:val="28"/>
          <w:szCs w:val="28"/>
        </w:rPr>
      </w:pPr>
    </w:p>
    <w:p w14:paraId="25B697C8" w14:textId="68E9A4BA" w:rsidR="00673DA1" w:rsidRDefault="00673DA1">
      <w:pPr>
        <w:pStyle w:val="ConsPlusNormal"/>
        <w:jc w:val="both"/>
        <w:rPr>
          <w:sz w:val="28"/>
          <w:szCs w:val="28"/>
        </w:rPr>
      </w:pPr>
    </w:p>
    <w:p w14:paraId="666161F0" w14:textId="40F72362" w:rsidR="00673DA1" w:rsidRDefault="00673DA1">
      <w:pPr>
        <w:pStyle w:val="ConsPlusNormal"/>
        <w:jc w:val="both"/>
        <w:rPr>
          <w:sz w:val="28"/>
          <w:szCs w:val="28"/>
        </w:rPr>
      </w:pPr>
    </w:p>
    <w:p w14:paraId="64152F5B" w14:textId="1BC69E36" w:rsidR="00673DA1" w:rsidRDefault="00673DA1">
      <w:pPr>
        <w:pStyle w:val="ConsPlusNormal"/>
        <w:jc w:val="both"/>
        <w:rPr>
          <w:sz w:val="28"/>
          <w:szCs w:val="28"/>
        </w:rPr>
      </w:pPr>
    </w:p>
    <w:p w14:paraId="2DB04387" w14:textId="5E1B5793" w:rsidR="00673DA1" w:rsidRDefault="00673DA1">
      <w:pPr>
        <w:pStyle w:val="ConsPlusNormal"/>
        <w:jc w:val="both"/>
        <w:rPr>
          <w:sz w:val="28"/>
          <w:szCs w:val="28"/>
        </w:rPr>
      </w:pPr>
    </w:p>
    <w:p w14:paraId="59FB91D2" w14:textId="231602F4" w:rsidR="00673DA1" w:rsidRDefault="00673DA1">
      <w:pPr>
        <w:pStyle w:val="ConsPlusNormal"/>
        <w:jc w:val="both"/>
        <w:rPr>
          <w:sz w:val="28"/>
          <w:szCs w:val="28"/>
        </w:rPr>
      </w:pPr>
    </w:p>
    <w:p w14:paraId="1E7C0011" w14:textId="161B5336" w:rsidR="00673DA1" w:rsidRDefault="00673DA1">
      <w:pPr>
        <w:pStyle w:val="ConsPlusNormal"/>
        <w:jc w:val="both"/>
        <w:rPr>
          <w:sz w:val="28"/>
          <w:szCs w:val="28"/>
        </w:rPr>
      </w:pPr>
    </w:p>
    <w:p w14:paraId="3153F996" w14:textId="7D9AC774" w:rsidR="00673DA1" w:rsidRDefault="00673DA1">
      <w:pPr>
        <w:pStyle w:val="ConsPlusNormal"/>
        <w:jc w:val="both"/>
        <w:rPr>
          <w:sz w:val="28"/>
          <w:szCs w:val="28"/>
        </w:rPr>
      </w:pPr>
    </w:p>
    <w:p w14:paraId="35E2B6C9" w14:textId="77777777" w:rsidR="00673DA1" w:rsidRPr="005550E1" w:rsidRDefault="00673DA1">
      <w:pPr>
        <w:pStyle w:val="ConsPlusNormal"/>
        <w:jc w:val="both"/>
        <w:rPr>
          <w:sz w:val="28"/>
          <w:szCs w:val="28"/>
        </w:rPr>
      </w:pPr>
    </w:p>
    <w:p w14:paraId="1BDDA843" w14:textId="77777777" w:rsidR="00304514" w:rsidRPr="005550E1" w:rsidRDefault="00304514">
      <w:pPr>
        <w:pStyle w:val="ConsPlusNormal"/>
        <w:jc w:val="right"/>
        <w:outlineLvl w:val="0"/>
        <w:rPr>
          <w:sz w:val="28"/>
          <w:szCs w:val="28"/>
        </w:rPr>
      </w:pPr>
      <w:bookmarkStart w:id="1" w:name="_Hlk124521834"/>
      <w:r w:rsidRPr="005550E1">
        <w:rPr>
          <w:sz w:val="28"/>
          <w:szCs w:val="28"/>
        </w:rPr>
        <w:lastRenderedPageBreak/>
        <w:t>Приложение</w:t>
      </w:r>
    </w:p>
    <w:p w14:paraId="1690F902" w14:textId="77777777" w:rsidR="005550E1" w:rsidRPr="002C495D" w:rsidRDefault="005550E1" w:rsidP="005550E1">
      <w:pPr>
        <w:jc w:val="right"/>
        <w:rPr>
          <w:sz w:val="28"/>
          <w:szCs w:val="28"/>
        </w:rPr>
      </w:pPr>
      <w:r w:rsidRPr="002C495D">
        <w:rPr>
          <w:sz w:val="28"/>
          <w:szCs w:val="28"/>
        </w:rPr>
        <w:t xml:space="preserve">к постановлению </w:t>
      </w:r>
      <w:r>
        <w:rPr>
          <w:sz w:val="28"/>
          <w:szCs w:val="28"/>
        </w:rPr>
        <w:t xml:space="preserve">администрации </w:t>
      </w:r>
      <w:r>
        <w:rPr>
          <w:sz w:val="28"/>
          <w:szCs w:val="28"/>
        </w:rPr>
        <w:br/>
        <w:t xml:space="preserve"> муниципального  образования </w:t>
      </w:r>
      <w:r>
        <w:rPr>
          <w:sz w:val="28"/>
          <w:szCs w:val="28"/>
        </w:rPr>
        <w:br/>
        <w:t>Рубежинский  сельсовет</w:t>
      </w:r>
      <w:r w:rsidRPr="002C495D">
        <w:rPr>
          <w:sz w:val="28"/>
          <w:szCs w:val="28"/>
        </w:rPr>
        <w:t xml:space="preserve">                                                                                             </w:t>
      </w:r>
    </w:p>
    <w:p w14:paraId="33E92DEE" w14:textId="0CEC74B4" w:rsidR="00304514" w:rsidRPr="005550E1" w:rsidRDefault="005550E1" w:rsidP="005550E1">
      <w:pPr>
        <w:pStyle w:val="ConsPlusNormal"/>
        <w:jc w:val="right"/>
        <w:rPr>
          <w:sz w:val="28"/>
          <w:szCs w:val="28"/>
        </w:rPr>
      </w:pPr>
      <w:r w:rsidRPr="002C495D">
        <w:rPr>
          <w:sz w:val="28"/>
          <w:szCs w:val="28"/>
        </w:rPr>
        <w:t xml:space="preserve">                                                             </w:t>
      </w:r>
      <w:r>
        <w:rPr>
          <w:sz w:val="28"/>
          <w:szCs w:val="28"/>
        </w:rPr>
        <w:t xml:space="preserve">                              </w:t>
      </w:r>
      <w:r w:rsidRPr="002C495D">
        <w:rPr>
          <w:sz w:val="28"/>
          <w:szCs w:val="28"/>
        </w:rPr>
        <w:t xml:space="preserve">от </w:t>
      </w:r>
      <w:r w:rsidR="00317730">
        <w:rPr>
          <w:sz w:val="28"/>
          <w:szCs w:val="28"/>
        </w:rPr>
        <w:t>30</w:t>
      </w:r>
      <w:r>
        <w:rPr>
          <w:sz w:val="28"/>
          <w:szCs w:val="28"/>
        </w:rPr>
        <w:t>.</w:t>
      </w:r>
      <w:r w:rsidR="00673DA1">
        <w:rPr>
          <w:sz w:val="28"/>
          <w:szCs w:val="28"/>
        </w:rPr>
        <w:t>01</w:t>
      </w:r>
      <w:r>
        <w:rPr>
          <w:sz w:val="28"/>
          <w:szCs w:val="28"/>
        </w:rPr>
        <w:t>.202</w:t>
      </w:r>
      <w:r w:rsidR="00673DA1">
        <w:rPr>
          <w:sz w:val="28"/>
          <w:szCs w:val="28"/>
        </w:rPr>
        <w:t>3</w:t>
      </w:r>
      <w:r>
        <w:rPr>
          <w:sz w:val="28"/>
          <w:szCs w:val="28"/>
        </w:rPr>
        <w:t xml:space="preserve"> года </w:t>
      </w:r>
      <w:r w:rsidRPr="002C495D">
        <w:rPr>
          <w:sz w:val="28"/>
          <w:szCs w:val="28"/>
        </w:rPr>
        <w:t>№</w:t>
      </w:r>
      <w:r>
        <w:rPr>
          <w:sz w:val="28"/>
          <w:szCs w:val="28"/>
        </w:rPr>
        <w:t xml:space="preserve"> </w:t>
      </w:r>
      <w:r w:rsidR="00317730">
        <w:rPr>
          <w:sz w:val="28"/>
          <w:szCs w:val="28"/>
        </w:rPr>
        <w:t>7-п</w:t>
      </w:r>
    </w:p>
    <w:bookmarkEnd w:id="1"/>
    <w:p w14:paraId="1393D848" w14:textId="77777777" w:rsidR="00304514" w:rsidRPr="005550E1" w:rsidRDefault="00304514">
      <w:pPr>
        <w:pStyle w:val="ConsPlusNormal"/>
        <w:jc w:val="both"/>
        <w:rPr>
          <w:sz w:val="28"/>
          <w:szCs w:val="28"/>
        </w:rPr>
      </w:pPr>
    </w:p>
    <w:p w14:paraId="29DD0D50" w14:textId="77777777" w:rsidR="00D07305" w:rsidRPr="005550E1" w:rsidRDefault="00D07305">
      <w:pPr>
        <w:pStyle w:val="ConsPlusTitle"/>
        <w:jc w:val="center"/>
        <w:rPr>
          <w:sz w:val="28"/>
          <w:szCs w:val="28"/>
        </w:rPr>
      </w:pPr>
      <w:bookmarkStart w:id="2" w:name="P41"/>
      <w:bookmarkEnd w:id="2"/>
    </w:p>
    <w:p w14:paraId="205470A9" w14:textId="77777777" w:rsidR="00304514" w:rsidRPr="005550E1" w:rsidRDefault="00304514">
      <w:pPr>
        <w:pStyle w:val="ConsPlusTitle"/>
        <w:jc w:val="center"/>
        <w:rPr>
          <w:sz w:val="28"/>
          <w:szCs w:val="28"/>
        </w:rPr>
      </w:pPr>
      <w:r w:rsidRPr="005550E1">
        <w:rPr>
          <w:sz w:val="28"/>
          <w:szCs w:val="28"/>
        </w:rPr>
        <w:t>АДМИНИСТРАТИВНЫЙ РЕГЛАМЕНТ</w:t>
      </w:r>
    </w:p>
    <w:p w14:paraId="6272B884" w14:textId="77777777" w:rsidR="00304514" w:rsidRPr="005550E1" w:rsidRDefault="00304514">
      <w:pPr>
        <w:pStyle w:val="ConsPlusTitle"/>
        <w:jc w:val="center"/>
        <w:rPr>
          <w:sz w:val="28"/>
          <w:szCs w:val="28"/>
        </w:rPr>
      </w:pPr>
      <w:r w:rsidRPr="005550E1">
        <w:rPr>
          <w:sz w:val="28"/>
          <w:szCs w:val="28"/>
        </w:rPr>
        <w:t>предоставления муниципальной услуги "Выдача разрешения</w:t>
      </w:r>
    </w:p>
    <w:p w14:paraId="661D97D6" w14:textId="77777777" w:rsidR="00304514" w:rsidRPr="005550E1" w:rsidRDefault="00304514">
      <w:pPr>
        <w:pStyle w:val="ConsPlusTitle"/>
        <w:jc w:val="center"/>
        <w:rPr>
          <w:sz w:val="28"/>
          <w:szCs w:val="28"/>
        </w:rPr>
      </w:pPr>
      <w:r w:rsidRPr="005550E1">
        <w:rPr>
          <w:sz w:val="28"/>
          <w:szCs w:val="28"/>
        </w:rPr>
        <w:t>на размещение объектов на землях или земельных участках,</w:t>
      </w:r>
    </w:p>
    <w:p w14:paraId="1856DE90" w14:textId="77777777" w:rsidR="00304514" w:rsidRPr="005550E1" w:rsidRDefault="00304514">
      <w:pPr>
        <w:pStyle w:val="ConsPlusTitle"/>
        <w:jc w:val="center"/>
        <w:rPr>
          <w:sz w:val="28"/>
          <w:szCs w:val="28"/>
        </w:rPr>
      </w:pPr>
      <w:r w:rsidRPr="005550E1">
        <w:rPr>
          <w:sz w:val="28"/>
          <w:szCs w:val="28"/>
        </w:rPr>
        <w:t>находящихся в муниципальной собственности и государственн</w:t>
      </w:r>
      <w:r w:rsidR="007F4BE3" w:rsidRPr="005550E1">
        <w:rPr>
          <w:sz w:val="28"/>
          <w:szCs w:val="28"/>
        </w:rPr>
        <w:t>ой</w:t>
      </w:r>
    </w:p>
    <w:p w14:paraId="57A4EA6A" w14:textId="77777777" w:rsidR="00304514" w:rsidRPr="005550E1" w:rsidRDefault="00304514">
      <w:pPr>
        <w:pStyle w:val="ConsPlusTitle"/>
        <w:jc w:val="center"/>
        <w:rPr>
          <w:sz w:val="28"/>
          <w:szCs w:val="28"/>
        </w:rPr>
      </w:pPr>
      <w:r w:rsidRPr="005550E1">
        <w:rPr>
          <w:sz w:val="28"/>
          <w:szCs w:val="28"/>
        </w:rPr>
        <w:t>собственност</w:t>
      </w:r>
      <w:r w:rsidR="007F4BE3" w:rsidRPr="005550E1">
        <w:rPr>
          <w:sz w:val="28"/>
          <w:szCs w:val="28"/>
        </w:rPr>
        <w:t>и</w:t>
      </w:r>
      <w:r w:rsidRPr="005550E1">
        <w:rPr>
          <w:sz w:val="28"/>
          <w:szCs w:val="28"/>
        </w:rPr>
        <w:t>, без предоставления</w:t>
      </w:r>
    </w:p>
    <w:p w14:paraId="6CC1D5DF" w14:textId="77777777" w:rsidR="00304514" w:rsidRPr="005550E1" w:rsidRDefault="00304514">
      <w:pPr>
        <w:pStyle w:val="ConsPlusTitle"/>
        <w:jc w:val="center"/>
        <w:rPr>
          <w:sz w:val="28"/>
          <w:szCs w:val="28"/>
        </w:rPr>
      </w:pPr>
      <w:r w:rsidRPr="005550E1">
        <w:rPr>
          <w:sz w:val="28"/>
          <w:szCs w:val="28"/>
        </w:rPr>
        <w:t>земельных участков и установления сервитутов"</w:t>
      </w:r>
    </w:p>
    <w:p w14:paraId="6336C565" w14:textId="77777777" w:rsidR="00304514" w:rsidRPr="005550E1" w:rsidRDefault="00304514">
      <w:pPr>
        <w:pStyle w:val="ConsPlusNormal"/>
        <w:spacing w:after="1"/>
        <w:rPr>
          <w:sz w:val="28"/>
          <w:szCs w:val="28"/>
        </w:rPr>
      </w:pPr>
    </w:p>
    <w:p w14:paraId="6DA0DB01" w14:textId="77777777" w:rsidR="00304514" w:rsidRPr="005550E1" w:rsidRDefault="00304514">
      <w:pPr>
        <w:pStyle w:val="ConsPlusTitle"/>
        <w:jc w:val="center"/>
        <w:outlineLvl w:val="1"/>
        <w:rPr>
          <w:sz w:val="28"/>
          <w:szCs w:val="28"/>
        </w:rPr>
      </w:pPr>
      <w:r w:rsidRPr="005550E1">
        <w:rPr>
          <w:sz w:val="28"/>
          <w:szCs w:val="28"/>
        </w:rPr>
        <w:t>1. Общие положения</w:t>
      </w:r>
    </w:p>
    <w:p w14:paraId="4EFEAE39" w14:textId="77777777" w:rsidR="00304514" w:rsidRPr="005550E1" w:rsidRDefault="00304514">
      <w:pPr>
        <w:pStyle w:val="ConsPlusNormal"/>
        <w:jc w:val="both"/>
        <w:rPr>
          <w:sz w:val="28"/>
          <w:szCs w:val="28"/>
        </w:rPr>
      </w:pPr>
    </w:p>
    <w:p w14:paraId="1B6E9A19" w14:textId="6B81CB84" w:rsidR="00304514" w:rsidRPr="005550E1" w:rsidRDefault="00304514" w:rsidP="00D778A9">
      <w:pPr>
        <w:pStyle w:val="ConsPlusNormal"/>
        <w:ind w:firstLine="539"/>
        <w:jc w:val="both"/>
        <w:rPr>
          <w:sz w:val="28"/>
          <w:szCs w:val="28"/>
        </w:rPr>
      </w:pPr>
      <w:r w:rsidRPr="005550E1">
        <w:rPr>
          <w:sz w:val="28"/>
          <w:szCs w:val="28"/>
        </w:rPr>
        <w:t>1.1. Административный регламент предо</w:t>
      </w:r>
      <w:r w:rsidR="00D778A9" w:rsidRPr="005550E1">
        <w:rPr>
          <w:sz w:val="28"/>
          <w:szCs w:val="28"/>
        </w:rPr>
        <w:t>ставления муниципальной услуги «</w:t>
      </w:r>
      <w:r w:rsidRPr="005550E1">
        <w:rPr>
          <w:sz w:val="28"/>
          <w:szCs w:val="28"/>
        </w:rPr>
        <w:t>Выдача разрешения на размещение объектов на землях или земельных участках, находящихся в муниципальной собственности и государственн</w:t>
      </w:r>
      <w:r w:rsidR="00D778A9" w:rsidRPr="005550E1">
        <w:rPr>
          <w:sz w:val="28"/>
          <w:szCs w:val="28"/>
        </w:rPr>
        <w:t>ой</w:t>
      </w:r>
      <w:r w:rsidRPr="005550E1">
        <w:rPr>
          <w:sz w:val="28"/>
          <w:szCs w:val="28"/>
        </w:rPr>
        <w:t xml:space="preserve"> собственност</w:t>
      </w:r>
      <w:r w:rsidR="00D778A9" w:rsidRPr="005550E1">
        <w:rPr>
          <w:sz w:val="28"/>
          <w:szCs w:val="28"/>
        </w:rPr>
        <w:t>и,</w:t>
      </w:r>
      <w:r w:rsidRPr="005550E1">
        <w:rPr>
          <w:sz w:val="28"/>
          <w:szCs w:val="28"/>
        </w:rPr>
        <w:t xml:space="preserve"> без предоставления земельных участков и установления сервитутов</w:t>
      </w:r>
      <w:r w:rsidR="00D778A9" w:rsidRPr="005550E1">
        <w:rPr>
          <w:sz w:val="28"/>
          <w:szCs w:val="28"/>
        </w:rPr>
        <w:t>»</w:t>
      </w:r>
      <w:r w:rsidRPr="005550E1">
        <w:rPr>
          <w:sz w:val="28"/>
          <w:szCs w:val="28"/>
        </w:rPr>
        <w:t xml:space="preserve"> (далее - Административный регламент)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w:t>
      </w:r>
      <w:r w:rsidR="00D778A9" w:rsidRPr="005550E1">
        <w:rPr>
          <w:sz w:val="28"/>
          <w:szCs w:val="28"/>
        </w:rPr>
        <w:t xml:space="preserve">администрацией муниципального образования </w:t>
      </w:r>
      <w:r w:rsidR="005550E1">
        <w:rPr>
          <w:sz w:val="28"/>
          <w:szCs w:val="28"/>
        </w:rPr>
        <w:t>Рубежинский</w:t>
      </w:r>
      <w:r w:rsidR="00D778A9" w:rsidRPr="005550E1">
        <w:rPr>
          <w:sz w:val="28"/>
          <w:szCs w:val="28"/>
        </w:rPr>
        <w:t xml:space="preserve"> сельсовет Первомайского района Оренбургской области </w:t>
      </w:r>
      <w:r w:rsidRPr="005550E1">
        <w:rPr>
          <w:sz w:val="28"/>
          <w:szCs w:val="28"/>
        </w:rPr>
        <w:t>(далее - уполномоченны</w:t>
      </w:r>
      <w:r w:rsidR="00D778A9" w:rsidRPr="005550E1">
        <w:rPr>
          <w:sz w:val="28"/>
          <w:szCs w:val="28"/>
        </w:rPr>
        <w:t>й</w:t>
      </w:r>
      <w:r w:rsidRPr="005550E1">
        <w:rPr>
          <w:sz w:val="28"/>
          <w:szCs w:val="28"/>
        </w:rPr>
        <w:t xml:space="preserve"> орган), в соответствии с требованиями Федерального </w:t>
      </w:r>
      <w:hyperlink r:id="rId10">
        <w:r w:rsidRPr="005550E1">
          <w:rPr>
            <w:sz w:val="28"/>
            <w:szCs w:val="28"/>
          </w:rPr>
          <w:t>закона</w:t>
        </w:r>
      </w:hyperlink>
      <w:r w:rsidRPr="005550E1">
        <w:rPr>
          <w:sz w:val="28"/>
          <w:szCs w:val="28"/>
        </w:rPr>
        <w:t xml:space="preserve"> от 27.07.2010 N 210-ФЗ </w:t>
      </w:r>
      <w:r w:rsidR="00D778A9" w:rsidRPr="005550E1">
        <w:rPr>
          <w:sz w:val="28"/>
          <w:szCs w:val="28"/>
        </w:rPr>
        <w:t>«</w:t>
      </w:r>
      <w:r w:rsidRPr="005550E1">
        <w:rPr>
          <w:sz w:val="28"/>
          <w:szCs w:val="28"/>
        </w:rPr>
        <w:t>Об организации предоставления государственных и муниципальных услуг</w:t>
      </w:r>
      <w:r w:rsidR="00D778A9" w:rsidRPr="005550E1">
        <w:rPr>
          <w:sz w:val="28"/>
          <w:szCs w:val="28"/>
        </w:rPr>
        <w:t>»</w:t>
      </w:r>
      <w:r w:rsidRPr="005550E1">
        <w:rPr>
          <w:sz w:val="28"/>
          <w:szCs w:val="28"/>
        </w:rPr>
        <w:t xml:space="preserve"> (далее - Федеральный закон N 210-ФЗ).</w:t>
      </w:r>
    </w:p>
    <w:p w14:paraId="7D1A7F4E" w14:textId="77777777" w:rsidR="00304514" w:rsidRPr="005550E1" w:rsidRDefault="00304514" w:rsidP="00D778A9">
      <w:pPr>
        <w:pStyle w:val="ConsPlusNormal"/>
        <w:ind w:firstLine="539"/>
        <w:jc w:val="both"/>
        <w:rPr>
          <w:sz w:val="28"/>
          <w:szCs w:val="28"/>
        </w:rPr>
      </w:pPr>
      <w:r w:rsidRPr="005550E1">
        <w:rPr>
          <w:sz w:val="28"/>
          <w:szCs w:val="28"/>
        </w:rPr>
        <w:t>1.2. Круг заявителей:</w:t>
      </w:r>
    </w:p>
    <w:p w14:paraId="7C92C573" w14:textId="77777777" w:rsidR="00304514" w:rsidRPr="005550E1" w:rsidRDefault="00304514" w:rsidP="00FF39B9">
      <w:pPr>
        <w:pStyle w:val="ConsPlusNormal"/>
        <w:ind w:firstLine="539"/>
        <w:jc w:val="both"/>
        <w:rPr>
          <w:sz w:val="28"/>
          <w:szCs w:val="28"/>
        </w:rPr>
      </w:pPr>
      <w:r w:rsidRPr="005550E1">
        <w:rPr>
          <w:sz w:val="28"/>
          <w:szCs w:val="28"/>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посредством личного обращения в уполномоченный орган, через многофункциональный центр предоставления государственных и муниципальных услуг (далее - МФЦ) либо направившие в указанные органы посредством почтового отправления с уведомлением о вручении или Единого портала государственных и муниципальных услуг и функций Оренбургской области (далее - ЕПГУ) заявление о предоставлении муниципальной услуги.</w:t>
      </w:r>
    </w:p>
    <w:p w14:paraId="25ADBF32" w14:textId="77777777" w:rsidR="00304514" w:rsidRPr="005550E1" w:rsidRDefault="00304514" w:rsidP="00FF39B9">
      <w:pPr>
        <w:pStyle w:val="ConsPlusNormal"/>
        <w:ind w:firstLine="539"/>
        <w:jc w:val="both"/>
        <w:rPr>
          <w:sz w:val="28"/>
          <w:szCs w:val="28"/>
        </w:rPr>
      </w:pPr>
      <w:r w:rsidRPr="005550E1">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158CA2BB" w14:textId="77777777" w:rsidR="00304514" w:rsidRPr="005550E1" w:rsidRDefault="00304514" w:rsidP="00FF39B9">
      <w:pPr>
        <w:pStyle w:val="ConsPlusNormal"/>
        <w:ind w:firstLine="539"/>
        <w:jc w:val="both"/>
        <w:rPr>
          <w:sz w:val="28"/>
          <w:szCs w:val="28"/>
        </w:rPr>
      </w:pPr>
      <w:r w:rsidRPr="005550E1">
        <w:rPr>
          <w:sz w:val="28"/>
          <w:szCs w:val="28"/>
        </w:rPr>
        <w:t xml:space="preserve">1.3. Требования к порядку информирования о предоставлении </w:t>
      </w:r>
      <w:r w:rsidRPr="005550E1">
        <w:rPr>
          <w:sz w:val="28"/>
          <w:szCs w:val="28"/>
        </w:rPr>
        <w:lastRenderedPageBreak/>
        <w:t>муниципальной услуги.</w:t>
      </w:r>
    </w:p>
    <w:p w14:paraId="4F4B90F0" w14:textId="096D1055" w:rsidR="00304514" w:rsidRPr="005550E1" w:rsidRDefault="00304514" w:rsidP="0016589C">
      <w:pPr>
        <w:pStyle w:val="ConsPlusNormal"/>
        <w:ind w:firstLine="539"/>
        <w:jc w:val="both"/>
        <w:rPr>
          <w:sz w:val="28"/>
          <w:szCs w:val="28"/>
        </w:rPr>
      </w:pPr>
      <w:r w:rsidRPr="005550E1">
        <w:rPr>
          <w:sz w:val="28"/>
          <w:szCs w:val="28"/>
        </w:rPr>
        <w:t xml:space="preserve">Информация по вопросам предоставления муниципальной услуги, услуг, которые являются необходимыми и обязательными для предоставления муниципальной услуги, и сведений о ходе предоставления указанных услуг может быть получена на официальном </w:t>
      </w:r>
      <w:r w:rsidR="00FF39B9" w:rsidRPr="005550E1">
        <w:rPr>
          <w:sz w:val="28"/>
          <w:szCs w:val="28"/>
        </w:rPr>
        <w:t>сайте муниципального образования</w:t>
      </w:r>
      <w:r w:rsidRPr="005550E1">
        <w:rPr>
          <w:sz w:val="28"/>
          <w:szCs w:val="28"/>
        </w:rPr>
        <w:t xml:space="preserve"> </w:t>
      </w:r>
      <w:r w:rsidR="005550E1">
        <w:rPr>
          <w:sz w:val="28"/>
          <w:szCs w:val="28"/>
        </w:rPr>
        <w:t>Рубежинский</w:t>
      </w:r>
      <w:r w:rsidR="005550E1" w:rsidRPr="005550E1">
        <w:rPr>
          <w:sz w:val="28"/>
          <w:szCs w:val="28"/>
        </w:rPr>
        <w:t xml:space="preserve"> сельсовет Первомайского района Оренбургской области</w:t>
      </w:r>
      <w:r w:rsidR="005550E1">
        <w:rPr>
          <w:sz w:val="28"/>
          <w:szCs w:val="28"/>
        </w:rPr>
        <w:t xml:space="preserve">, </w:t>
      </w:r>
      <w:r w:rsidRPr="005550E1">
        <w:rPr>
          <w:sz w:val="28"/>
          <w:szCs w:val="28"/>
        </w:rPr>
        <w:t>а также в электронной форме на ЕПГУ (www.gosuslugi.ru).</w:t>
      </w:r>
    </w:p>
    <w:p w14:paraId="21041916" w14:textId="1C46A551" w:rsidR="00304514" w:rsidRPr="005550E1" w:rsidRDefault="00304514" w:rsidP="0016589C">
      <w:pPr>
        <w:pStyle w:val="ConsPlusNormal"/>
        <w:ind w:firstLine="540"/>
        <w:jc w:val="both"/>
        <w:rPr>
          <w:sz w:val="28"/>
          <w:szCs w:val="28"/>
        </w:rPr>
      </w:pPr>
      <w:r w:rsidRPr="005550E1">
        <w:rPr>
          <w:sz w:val="28"/>
          <w:szCs w:val="28"/>
        </w:rPr>
        <w:t xml:space="preserve">Справочная информация о местонахождении, графике работы, контактных телефонах МФЦ, участвующего в предоставлении муниципальной услуги (при наличии соглашений о взаимодействии, заключенных между МФЦ и </w:t>
      </w:r>
      <w:r w:rsidR="00FF39B9" w:rsidRPr="005550E1">
        <w:rPr>
          <w:sz w:val="28"/>
          <w:szCs w:val="28"/>
        </w:rPr>
        <w:t>администрацией муниципального</w:t>
      </w:r>
      <w:r w:rsidR="00E85126" w:rsidRPr="005550E1">
        <w:rPr>
          <w:sz w:val="28"/>
          <w:szCs w:val="28"/>
        </w:rPr>
        <w:t xml:space="preserve"> образования </w:t>
      </w:r>
      <w:r w:rsidR="005550E1">
        <w:rPr>
          <w:sz w:val="28"/>
          <w:szCs w:val="28"/>
        </w:rPr>
        <w:t>Рубежинский</w:t>
      </w:r>
      <w:r w:rsidR="00E85126" w:rsidRPr="005550E1">
        <w:rPr>
          <w:sz w:val="28"/>
          <w:szCs w:val="28"/>
        </w:rPr>
        <w:t xml:space="preserve"> сельсовет Первомайского района Оренбургской области</w:t>
      </w:r>
      <w:r w:rsidRPr="005550E1">
        <w:rPr>
          <w:sz w:val="28"/>
          <w:szCs w:val="28"/>
        </w:rPr>
        <w:t xml:space="preserve"> (далее - соглашение о взаимодействии)), указывается на официальном</w:t>
      </w:r>
      <w:r w:rsidR="0016589C" w:rsidRPr="005550E1">
        <w:rPr>
          <w:sz w:val="28"/>
          <w:szCs w:val="28"/>
        </w:rPr>
        <w:t xml:space="preserve"> сайте муниципального образования </w:t>
      </w:r>
      <w:r w:rsidR="005550E1">
        <w:rPr>
          <w:sz w:val="28"/>
          <w:szCs w:val="28"/>
        </w:rPr>
        <w:t>Рубежинский</w:t>
      </w:r>
      <w:r w:rsidR="005550E1" w:rsidRPr="005550E1">
        <w:rPr>
          <w:sz w:val="28"/>
          <w:szCs w:val="28"/>
        </w:rPr>
        <w:t xml:space="preserve"> сельсовет Первомайского района Оренбургской области</w:t>
      </w:r>
      <w:r w:rsidR="005550E1">
        <w:rPr>
          <w:sz w:val="28"/>
          <w:szCs w:val="28"/>
        </w:rPr>
        <w:t xml:space="preserve">, </w:t>
      </w:r>
      <w:r w:rsidRPr="005550E1">
        <w:rPr>
          <w:sz w:val="28"/>
          <w:szCs w:val="28"/>
        </w:rPr>
        <w:t>информационных стендах в местах, предназначенных для предоставления муниципальной услуги, а также в электронной форме через ЕПГУ.</w:t>
      </w:r>
    </w:p>
    <w:p w14:paraId="354328ED" w14:textId="77777777" w:rsidR="00304514" w:rsidRPr="005550E1" w:rsidRDefault="00304514">
      <w:pPr>
        <w:pStyle w:val="ConsPlusNormal"/>
        <w:jc w:val="both"/>
        <w:rPr>
          <w:sz w:val="28"/>
          <w:szCs w:val="28"/>
        </w:rPr>
      </w:pPr>
    </w:p>
    <w:p w14:paraId="6C85CDF5" w14:textId="77777777" w:rsidR="00304514" w:rsidRPr="005550E1" w:rsidRDefault="00304514">
      <w:pPr>
        <w:pStyle w:val="ConsPlusTitle"/>
        <w:jc w:val="center"/>
        <w:outlineLvl w:val="1"/>
        <w:rPr>
          <w:sz w:val="28"/>
          <w:szCs w:val="28"/>
        </w:rPr>
      </w:pPr>
      <w:r w:rsidRPr="005550E1">
        <w:rPr>
          <w:sz w:val="28"/>
          <w:szCs w:val="28"/>
        </w:rPr>
        <w:t>2. Стандарт предоставления муниципальной услуги</w:t>
      </w:r>
    </w:p>
    <w:p w14:paraId="643B233E" w14:textId="77777777" w:rsidR="00304514" w:rsidRPr="005550E1" w:rsidRDefault="00304514">
      <w:pPr>
        <w:pStyle w:val="ConsPlusNormal"/>
        <w:jc w:val="both"/>
        <w:rPr>
          <w:sz w:val="28"/>
          <w:szCs w:val="28"/>
        </w:rPr>
      </w:pPr>
    </w:p>
    <w:p w14:paraId="4BC3E973" w14:textId="77777777" w:rsidR="00304514" w:rsidRPr="005550E1" w:rsidRDefault="00304514" w:rsidP="0016589C">
      <w:pPr>
        <w:pStyle w:val="ConsPlusNormal"/>
        <w:ind w:firstLine="539"/>
        <w:jc w:val="both"/>
        <w:rPr>
          <w:sz w:val="28"/>
          <w:szCs w:val="28"/>
        </w:rPr>
      </w:pPr>
      <w:r w:rsidRPr="005550E1">
        <w:rPr>
          <w:sz w:val="28"/>
          <w:szCs w:val="28"/>
        </w:rPr>
        <w:t>2.1. Наименование муниципальной услуги:</w:t>
      </w:r>
    </w:p>
    <w:p w14:paraId="35DFB825" w14:textId="77777777" w:rsidR="00304514" w:rsidRPr="005550E1" w:rsidRDefault="0016589C" w:rsidP="0016589C">
      <w:pPr>
        <w:pStyle w:val="ConsPlusNormal"/>
        <w:ind w:firstLine="539"/>
        <w:jc w:val="both"/>
        <w:rPr>
          <w:sz w:val="28"/>
          <w:szCs w:val="28"/>
        </w:rPr>
      </w:pPr>
      <w:r w:rsidRPr="005550E1">
        <w:rPr>
          <w:sz w:val="28"/>
          <w:szCs w:val="28"/>
        </w:rPr>
        <w:t>«</w:t>
      </w:r>
      <w:r w:rsidR="00304514" w:rsidRPr="005550E1">
        <w:rPr>
          <w:sz w:val="28"/>
          <w:szCs w:val="28"/>
        </w:rPr>
        <w:t>Выдача разрешения на размещение объектов на землях или земельных участках, находящихся в муниципальной собственности и государственн</w:t>
      </w:r>
      <w:r w:rsidRPr="005550E1">
        <w:rPr>
          <w:sz w:val="28"/>
          <w:szCs w:val="28"/>
        </w:rPr>
        <w:t>ой</w:t>
      </w:r>
      <w:r w:rsidR="00304514" w:rsidRPr="005550E1">
        <w:rPr>
          <w:sz w:val="28"/>
          <w:szCs w:val="28"/>
        </w:rPr>
        <w:t xml:space="preserve"> собственност</w:t>
      </w:r>
      <w:r w:rsidRPr="005550E1">
        <w:rPr>
          <w:sz w:val="28"/>
          <w:szCs w:val="28"/>
        </w:rPr>
        <w:t>и</w:t>
      </w:r>
      <w:r w:rsidR="00304514" w:rsidRPr="005550E1">
        <w:rPr>
          <w:sz w:val="28"/>
          <w:szCs w:val="28"/>
        </w:rPr>
        <w:t>, без предоставления земельных уча</w:t>
      </w:r>
      <w:r w:rsidRPr="005550E1">
        <w:rPr>
          <w:sz w:val="28"/>
          <w:szCs w:val="28"/>
        </w:rPr>
        <w:t>стков и установления сервитутов»</w:t>
      </w:r>
      <w:r w:rsidR="00304514" w:rsidRPr="005550E1">
        <w:rPr>
          <w:sz w:val="28"/>
          <w:szCs w:val="28"/>
        </w:rPr>
        <w:t xml:space="preserve"> (далее - муниципальная услуга).</w:t>
      </w:r>
    </w:p>
    <w:p w14:paraId="62A83556" w14:textId="77777777" w:rsidR="00304514" w:rsidRPr="005550E1" w:rsidRDefault="00304514" w:rsidP="0016589C">
      <w:pPr>
        <w:pStyle w:val="ConsPlusNormal"/>
        <w:ind w:firstLine="539"/>
        <w:jc w:val="both"/>
        <w:rPr>
          <w:sz w:val="28"/>
          <w:szCs w:val="28"/>
        </w:rPr>
      </w:pPr>
      <w:r w:rsidRPr="005550E1">
        <w:rPr>
          <w:sz w:val="28"/>
          <w:szCs w:val="28"/>
        </w:rPr>
        <w:t>Муниципальная услуга носит заявительный порядок обращения.</w:t>
      </w:r>
    </w:p>
    <w:p w14:paraId="6A131289" w14:textId="77777777" w:rsidR="00304514" w:rsidRPr="005550E1" w:rsidRDefault="00304514" w:rsidP="0016589C">
      <w:pPr>
        <w:pStyle w:val="ConsPlusNormal"/>
        <w:ind w:firstLine="539"/>
        <w:jc w:val="both"/>
        <w:rPr>
          <w:sz w:val="28"/>
          <w:szCs w:val="28"/>
        </w:rPr>
      </w:pPr>
      <w:r w:rsidRPr="005550E1">
        <w:rPr>
          <w:sz w:val="28"/>
          <w:szCs w:val="28"/>
        </w:rPr>
        <w:t>2.2. Наименование органа, предоставляющего муниципальную услугу:</w:t>
      </w:r>
    </w:p>
    <w:p w14:paraId="78BAF9FE" w14:textId="1A3AB987" w:rsidR="00304514" w:rsidRPr="005550E1" w:rsidRDefault="00304514" w:rsidP="0016589C">
      <w:pPr>
        <w:pStyle w:val="ConsPlusNormal"/>
        <w:jc w:val="both"/>
        <w:rPr>
          <w:sz w:val="28"/>
          <w:szCs w:val="28"/>
        </w:rPr>
      </w:pPr>
      <w:r w:rsidRPr="005550E1">
        <w:rPr>
          <w:sz w:val="28"/>
          <w:szCs w:val="28"/>
        </w:rPr>
        <w:t>Муници</w:t>
      </w:r>
      <w:r w:rsidR="0016589C" w:rsidRPr="005550E1">
        <w:rPr>
          <w:sz w:val="28"/>
          <w:szCs w:val="28"/>
        </w:rPr>
        <w:t>пальная услуга предоставляется а</w:t>
      </w:r>
      <w:r w:rsidRPr="005550E1">
        <w:rPr>
          <w:sz w:val="28"/>
          <w:szCs w:val="28"/>
        </w:rPr>
        <w:t>дминистрацией</w:t>
      </w:r>
      <w:r w:rsidR="0016589C" w:rsidRPr="005550E1">
        <w:rPr>
          <w:sz w:val="28"/>
          <w:szCs w:val="28"/>
        </w:rPr>
        <w:t xml:space="preserve"> муниципального образования </w:t>
      </w:r>
      <w:r w:rsidR="005550E1">
        <w:rPr>
          <w:sz w:val="28"/>
          <w:szCs w:val="28"/>
        </w:rPr>
        <w:t>Рубежинский</w:t>
      </w:r>
      <w:r w:rsidR="0016589C" w:rsidRPr="005550E1">
        <w:rPr>
          <w:sz w:val="28"/>
          <w:szCs w:val="28"/>
        </w:rPr>
        <w:t xml:space="preserve"> сельсовет Первомайского района Оренбургской области (далее – администрация сельсовета)</w:t>
      </w:r>
      <w:r w:rsidRPr="005550E1">
        <w:rPr>
          <w:sz w:val="28"/>
          <w:szCs w:val="28"/>
        </w:rPr>
        <w:t>.</w:t>
      </w:r>
    </w:p>
    <w:p w14:paraId="38157884" w14:textId="77777777" w:rsidR="00304514" w:rsidRPr="005550E1" w:rsidRDefault="00304514" w:rsidP="0016589C">
      <w:pPr>
        <w:pStyle w:val="ConsPlusNormal"/>
        <w:ind w:firstLine="539"/>
        <w:jc w:val="both"/>
        <w:rPr>
          <w:sz w:val="28"/>
          <w:szCs w:val="28"/>
        </w:rPr>
      </w:pPr>
      <w:r w:rsidRPr="005550E1">
        <w:rPr>
          <w:sz w:val="28"/>
          <w:szCs w:val="28"/>
        </w:rPr>
        <w:t>2.3. Результатом предоставления муниципальной услуги является:</w:t>
      </w:r>
    </w:p>
    <w:p w14:paraId="2ABD2184" w14:textId="77777777" w:rsidR="00304514" w:rsidRPr="005550E1" w:rsidRDefault="00304514" w:rsidP="0016589C">
      <w:pPr>
        <w:pStyle w:val="ConsPlusNormal"/>
        <w:ind w:firstLine="539"/>
        <w:jc w:val="both"/>
        <w:rPr>
          <w:sz w:val="28"/>
          <w:szCs w:val="28"/>
        </w:rPr>
      </w:pPr>
      <w:r w:rsidRPr="005550E1">
        <w:rPr>
          <w:sz w:val="28"/>
          <w:szCs w:val="28"/>
        </w:rPr>
        <w:t>выдача разрешения на размещение объектов на землях или земельных участках, находящихся в муниципальной собственности и государственн</w:t>
      </w:r>
      <w:r w:rsidR="0016589C" w:rsidRPr="005550E1">
        <w:rPr>
          <w:sz w:val="28"/>
          <w:szCs w:val="28"/>
        </w:rPr>
        <w:t>ой</w:t>
      </w:r>
      <w:r w:rsidRPr="005550E1">
        <w:rPr>
          <w:sz w:val="28"/>
          <w:szCs w:val="28"/>
        </w:rPr>
        <w:t xml:space="preserve"> собственност</w:t>
      </w:r>
      <w:r w:rsidR="0016589C" w:rsidRPr="005550E1">
        <w:rPr>
          <w:sz w:val="28"/>
          <w:szCs w:val="28"/>
        </w:rPr>
        <w:t>и,</w:t>
      </w:r>
      <w:r w:rsidRPr="005550E1">
        <w:rPr>
          <w:sz w:val="28"/>
          <w:szCs w:val="28"/>
        </w:rPr>
        <w:t xml:space="preserve"> без предоставления земельных участков и установления сервитутов (далее - разрешение).</w:t>
      </w:r>
    </w:p>
    <w:p w14:paraId="34BB9C52" w14:textId="77777777" w:rsidR="00304514" w:rsidRPr="005550E1" w:rsidRDefault="00304514" w:rsidP="0016589C">
      <w:pPr>
        <w:pStyle w:val="ConsPlusNormal"/>
        <w:ind w:firstLine="539"/>
        <w:jc w:val="both"/>
        <w:rPr>
          <w:sz w:val="28"/>
          <w:szCs w:val="28"/>
        </w:rPr>
      </w:pPr>
      <w:r w:rsidRPr="005550E1">
        <w:rPr>
          <w:sz w:val="28"/>
          <w:szCs w:val="28"/>
        </w:rPr>
        <w:t>отказ в выдаче разрешения.</w:t>
      </w:r>
    </w:p>
    <w:p w14:paraId="1C68C7B0" w14:textId="77777777" w:rsidR="00304514" w:rsidRPr="005550E1" w:rsidRDefault="00304514" w:rsidP="0016589C">
      <w:pPr>
        <w:pStyle w:val="ConsPlusNormal"/>
        <w:ind w:firstLine="539"/>
        <w:jc w:val="both"/>
        <w:rPr>
          <w:sz w:val="28"/>
          <w:szCs w:val="28"/>
        </w:rPr>
      </w:pPr>
      <w:r w:rsidRPr="005550E1">
        <w:rPr>
          <w:sz w:val="28"/>
          <w:szCs w:val="28"/>
        </w:rPr>
        <w:t>Заявителю в качестве результата предоставления муниципальной услуги обеспечивается возможность получения документа способом, определенным им в заявлении:</w:t>
      </w:r>
    </w:p>
    <w:p w14:paraId="7AC172DE" w14:textId="77777777" w:rsidR="00304514" w:rsidRPr="005550E1" w:rsidRDefault="00304514" w:rsidP="0016589C">
      <w:pPr>
        <w:pStyle w:val="ConsPlusNormal"/>
        <w:ind w:firstLine="539"/>
        <w:jc w:val="both"/>
        <w:rPr>
          <w:sz w:val="28"/>
          <w:szCs w:val="28"/>
        </w:rPr>
      </w:pPr>
      <w:r w:rsidRPr="005550E1">
        <w:rPr>
          <w:sz w:val="28"/>
          <w:szCs w:val="28"/>
        </w:rPr>
        <w:t>а) посредством личного обращения в уполномоченный орган;</w:t>
      </w:r>
    </w:p>
    <w:p w14:paraId="6A6096DF" w14:textId="77777777" w:rsidR="00304514" w:rsidRPr="005550E1" w:rsidRDefault="00304514" w:rsidP="0016589C">
      <w:pPr>
        <w:pStyle w:val="ConsPlusNormal"/>
        <w:ind w:firstLine="539"/>
        <w:jc w:val="both"/>
        <w:rPr>
          <w:sz w:val="28"/>
          <w:szCs w:val="28"/>
        </w:rPr>
      </w:pPr>
      <w:r w:rsidRPr="005550E1">
        <w:rPr>
          <w:sz w:val="28"/>
          <w:szCs w:val="28"/>
        </w:rPr>
        <w:t>б) почтовым отправлением и (или) на адрес электронной почты;</w:t>
      </w:r>
    </w:p>
    <w:p w14:paraId="1688DC54" w14:textId="77777777" w:rsidR="00304514" w:rsidRPr="005550E1" w:rsidRDefault="00304514" w:rsidP="0016589C">
      <w:pPr>
        <w:pStyle w:val="ConsPlusNormal"/>
        <w:ind w:firstLine="539"/>
        <w:jc w:val="both"/>
        <w:rPr>
          <w:sz w:val="28"/>
          <w:szCs w:val="28"/>
        </w:rPr>
      </w:pPr>
      <w:r w:rsidRPr="005550E1">
        <w:rPr>
          <w:sz w:val="28"/>
          <w:szCs w:val="28"/>
        </w:rPr>
        <w:t>в) через МФЦ (при наличии соглашения о взаимодействии);</w:t>
      </w:r>
    </w:p>
    <w:p w14:paraId="1B794AE6" w14:textId="77777777" w:rsidR="00304514" w:rsidRPr="005550E1" w:rsidRDefault="00304514" w:rsidP="0016589C">
      <w:pPr>
        <w:pStyle w:val="ConsPlusNormal"/>
        <w:ind w:firstLine="539"/>
        <w:jc w:val="both"/>
        <w:rPr>
          <w:sz w:val="28"/>
          <w:szCs w:val="28"/>
        </w:rPr>
      </w:pPr>
      <w:r w:rsidRPr="005550E1">
        <w:rPr>
          <w:sz w:val="28"/>
          <w:szCs w:val="28"/>
        </w:rPr>
        <w:t>г) в электронном виде через ЕПГУ.</w:t>
      </w:r>
    </w:p>
    <w:p w14:paraId="173B1EDE" w14:textId="77777777" w:rsidR="00304514" w:rsidRPr="005550E1" w:rsidRDefault="00304514" w:rsidP="0016589C">
      <w:pPr>
        <w:pStyle w:val="ConsPlusNormal"/>
        <w:ind w:firstLine="539"/>
        <w:jc w:val="both"/>
        <w:rPr>
          <w:sz w:val="28"/>
          <w:szCs w:val="28"/>
        </w:rPr>
      </w:pPr>
      <w:r w:rsidRPr="005550E1">
        <w:rPr>
          <w:sz w:val="28"/>
          <w:szCs w:val="28"/>
        </w:rPr>
        <w:t xml:space="preserve">Заявителю предоставляется возможность сохранения в электронной форме документа, являющегося результатом предоставления услуги и </w:t>
      </w:r>
      <w:r w:rsidRPr="005550E1">
        <w:rPr>
          <w:sz w:val="28"/>
          <w:szCs w:val="28"/>
        </w:rPr>
        <w:lastRenderedPageBreak/>
        <w:t>подписанного уполномоченным должностным лицом, на своих технических средствах, а также возможность направления такого документа в иные органы (организации).</w:t>
      </w:r>
    </w:p>
    <w:p w14:paraId="521BDECC" w14:textId="77777777" w:rsidR="00304514" w:rsidRPr="005550E1" w:rsidRDefault="00304514" w:rsidP="0016589C">
      <w:pPr>
        <w:pStyle w:val="ConsPlusNormal"/>
        <w:ind w:firstLine="539"/>
        <w:jc w:val="both"/>
        <w:rPr>
          <w:sz w:val="28"/>
          <w:szCs w:val="28"/>
        </w:rPr>
      </w:pPr>
      <w:r w:rsidRPr="005550E1">
        <w:rPr>
          <w:sz w:val="28"/>
          <w:szCs w:val="28"/>
        </w:rPr>
        <w:t>2.4. Срок предоставления муниципальной услуги:</w:t>
      </w:r>
    </w:p>
    <w:p w14:paraId="123F2223" w14:textId="77777777" w:rsidR="00304514" w:rsidRPr="005550E1" w:rsidRDefault="00304514" w:rsidP="0016589C">
      <w:pPr>
        <w:pStyle w:val="ConsPlusNormal"/>
        <w:ind w:firstLine="540"/>
        <w:jc w:val="both"/>
        <w:rPr>
          <w:sz w:val="28"/>
          <w:szCs w:val="28"/>
        </w:rPr>
      </w:pPr>
      <w:bookmarkStart w:id="3" w:name="P80"/>
      <w:bookmarkEnd w:id="3"/>
      <w:r w:rsidRPr="005550E1">
        <w:rPr>
          <w:sz w:val="28"/>
          <w:szCs w:val="28"/>
        </w:rPr>
        <w:t xml:space="preserve">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10 рабочих дней со дня получения уполномоченным органом заявления и документов, предусмотренных </w:t>
      </w:r>
      <w:hyperlink w:anchor="P83">
        <w:r w:rsidRPr="005550E1">
          <w:rPr>
            <w:sz w:val="28"/>
            <w:szCs w:val="28"/>
          </w:rPr>
          <w:t>пунктом 2.6</w:t>
        </w:r>
      </w:hyperlink>
      <w:r w:rsidRPr="005550E1">
        <w:rPr>
          <w:sz w:val="28"/>
          <w:szCs w:val="28"/>
        </w:rPr>
        <w:t xml:space="preserve"> Административного регламента.</w:t>
      </w:r>
    </w:p>
    <w:p w14:paraId="1B0D4D04" w14:textId="77777777" w:rsidR="00304514" w:rsidRPr="005550E1" w:rsidRDefault="00304514" w:rsidP="0016589C">
      <w:pPr>
        <w:pStyle w:val="ConsPlusNormal"/>
        <w:ind w:firstLine="540"/>
        <w:jc w:val="both"/>
        <w:rPr>
          <w:sz w:val="28"/>
          <w:szCs w:val="28"/>
        </w:rPr>
      </w:pPr>
      <w:r w:rsidRPr="005550E1">
        <w:rPr>
          <w:sz w:val="28"/>
          <w:szCs w:val="28"/>
        </w:rPr>
        <w:t xml:space="preserve">В случае представления заявления о предоставлении муниципальной услуги через МФЦ срок, указанный в </w:t>
      </w:r>
      <w:hyperlink w:anchor="P80">
        <w:r w:rsidRPr="005550E1">
          <w:rPr>
            <w:sz w:val="28"/>
            <w:szCs w:val="28"/>
          </w:rPr>
          <w:t>абзаце первом</w:t>
        </w:r>
      </w:hyperlink>
      <w:r w:rsidRPr="005550E1">
        <w:rPr>
          <w:sz w:val="28"/>
          <w:szCs w:val="28"/>
        </w:rPr>
        <w:t xml:space="preserve"> настоящего пункта Административного регламента, исчисляется со дня передачи МФЦ документов, указанных в </w:t>
      </w:r>
      <w:hyperlink w:anchor="P83">
        <w:r w:rsidRPr="005550E1">
          <w:rPr>
            <w:sz w:val="28"/>
            <w:szCs w:val="28"/>
          </w:rPr>
          <w:t>пункте 2.6</w:t>
        </w:r>
      </w:hyperlink>
      <w:r w:rsidRPr="005550E1">
        <w:rPr>
          <w:sz w:val="28"/>
          <w:szCs w:val="28"/>
        </w:rPr>
        <w:t xml:space="preserve"> Административного регламента, в уполномоченный орган.</w:t>
      </w:r>
    </w:p>
    <w:p w14:paraId="6850640C" w14:textId="192D9FDA" w:rsidR="00304514" w:rsidRPr="005550E1" w:rsidRDefault="00304514" w:rsidP="0016589C">
      <w:pPr>
        <w:pStyle w:val="ConsPlusNormal"/>
        <w:ind w:firstLine="539"/>
        <w:jc w:val="both"/>
        <w:rPr>
          <w:sz w:val="28"/>
          <w:szCs w:val="28"/>
        </w:rPr>
      </w:pPr>
      <w:r w:rsidRPr="005550E1">
        <w:rPr>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w:t>
      </w:r>
      <w:r w:rsidR="0016589C" w:rsidRPr="005550E1">
        <w:rPr>
          <w:sz w:val="28"/>
          <w:szCs w:val="28"/>
        </w:rPr>
        <w:t xml:space="preserve"> сайте муниципального образования </w:t>
      </w:r>
      <w:r w:rsidR="005550E1">
        <w:rPr>
          <w:sz w:val="28"/>
          <w:szCs w:val="28"/>
        </w:rPr>
        <w:t>Рубежинский</w:t>
      </w:r>
      <w:r w:rsidR="005550E1" w:rsidRPr="005550E1">
        <w:rPr>
          <w:sz w:val="28"/>
          <w:szCs w:val="28"/>
        </w:rPr>
        <w:t xml:space="preserve"> сельсовет Первомайского района Оренбургской области</w:t>
      </w:r>
      <w:r w:rsidR="005550E1">
        <w:rPr>
          <w:sz w:val="28"/>
          <w:szCs w:val="28"/>
        </w:rPr>
        <w:t xml:space="preserve">, </w:t>
      </w:r>
      <w:r w:rsidRPr="005550E1">
        <w:rPr>
          <w:sz w:val="28"/>
          <w:szCs w:val="28"/>
        </w:rPr>
        <w:t>в Федеральной государственной информационной системе "Федеральный реестр государственных и муниципальных услуг (функций)" и на ЕПГУ.</w:t>
      </w:r>
    </w:p>
    <w:p w14:paraId="6F1B1924" w14:textId="77777777" w:rsidR="00304514" w:rsidRPr="005550E1" w:rsidRDefault="00304514" w:rsidP="003421A6">
      <w:pPr>
        <w:pStyle w:val="ConsPlusNormal"/>
        <w:ind w:firstLine="539"/>
        <w:jc w:val="both"/>
        <w:rPr>
          <w:sz w:val="28"/>
          <w:szCs w:val="28"/>
        </w:rPr>
      </w:pPr>
      <w:bookmarkStart w:id="4" w:name="P83"/>
      <w:bookmarkEnd w:id="4"/>
      <w:r w:rsidRPr="005550E1">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7DA072C9" w14:textId="77777777" w:rsidR="00304514" w:rsidRPr="005550E1" w:rsidRDefault="00304514" w:rsidP="003421A6">
      <w:pPr>
        <w:pStyle w:val="ConsPlusNormal"/>
        <w:ind w:firstLine="540"/>
        <w:jc w:val="both"/>
        <w:rPr>
          <w:sz w:val="28"/>
          <w:szCs w:val="28"/>
        </w:rPr>
      </w:pPr>
      <w:bookmarkStart w:id="5" w:name="P84"/>
      <w:bookmarkEnd w:id="5"/>
      <w:r w:rsidRPr="005550E1">
        <w:rPr>
          <w:sz w:val="28"/>
          <w:szCs w:val="28"/>
        </w:rPr>
        <w:t xml:space="preserve">1) </w:t>
      </w:r>
      <w:hyperlink w:anchor="P393">
        <w:r w:rsidRPr="005550E1">
          <w:rPr>
            <w:sz w:val="28"/>
            <w:szCs w:val="28"/>
          </w:rPr>
          <w:t>заявление</w:t>
        </w:r>
      </w:hyperlink>
      <w:r w:rsidRPr="005550E1">
        <w:rPr>
          <w:sz w:val="28"/>
          <w:szCs w:val="28"/>
        </w:rPr>
        <w:t>, примерная форма которого установлена в приложении  к Административному регламенту;</w:t>
      </w:r>
    </w:p>
    <w:p w14:paraId="0F607AD7" w14:textId="77777777" w:rsidR="00304514" w:rsidRPr="005550E1" w:rsidRDefault="00304514" w:rsidP="003421A6">
      <w:pPr>
        <w:pStyle w:val="ConsPlusNormal"/>
        <w:ind w:firstLine="540"/>
        <w:jc w:val="both"/>
        <w:rPr>
          <w:sz w:val="28"/>
          <w:szCs w:val="28"/>
        </w:rPr>
      </w:pPr>
      <w:bookmarkStart w:id="6" w:name="P85"/>
      <w:bookmarkEnd w:id="6"/>
      <w:r w:rsidRPr="005550E1">
        <w:rPr>
          <w:sz w:val="28"/>
          <w:szCs w:val="28"/>
        </w:rPr>
        <w:t>2) копии документов, удостоверяющих личность заявителя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14:paraId="03553A4A" w14:textId="77777777" w:rsidR="00304514" w:rsidRPr="005550E1" w:rsidRDefault="00304514" w:rsidP="003421A6">
      <w:pPr>
        <w:pStyle w:val="ConsPlusNormal"/>
        <w:ind w:firstLine="539"/>
        <w:jc w:val="both"/>
        <w:rPr>
          <w:sz w:val="28"/>
          <w:szCs w:val="28"/>
        </w:rPr>
      </w:pPr>
      <w:r w:rsidRPr="005550E1">
        <w:rPr>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1">
        <w:r w:rsidRPr="005550E1">
          <w:rPr>
            <w:sz w:val="28"/>
            <w:szCs w:val="28"/>
          </w:rPr>
          <w:t>частью 18 статьи 14.1</w:t>
        </w:r>
      </w:hyperlink>
      <w:r w:rsidRPr="005550E1">
        <w:rPr>
          <w:sz w:val="28"/>
          <w:szCs w:val="28"/>
        </w:rPr>
        <w:t xml:space="preserve"> Федерального закона от 27.07.2006 N 149-ФЗ "Об информации, информационных технологиях и о защите информации";</w:t>
      </w:r>
    </w:p>
    <w:p w14:paraId="77A9D47D" w14:textId="77777777" w:rsidR="00304514" w:rsidRPr="005550E1" w:rsidRDefault="00304514" w:rsidP="003421A6">
      <w:pPr>
        <w:pStyle w:val="ConsPlusNormal"/>
        <w:ind w:firstLine="539"/>
        <w:jc w:val="both"/>
        <w:rPr>
          <w:sz w:val="28"/>
          <w:szCs w:val="28"/>
        </w:rPr>
      </w:pPr>
      <w:bookmarkStart w:id="7" w:name="P87"/>
      <w:bookmarkEnd w:id="7"/>
      <w:r w:rsidRPr="005550E1">
        <w:rPr>
          <w:sz w:val="28"/>
          <w:szCs w:val="28"/>
        </w:rPr>
        <w:t xml:space="preserve">3) проект межевания территории, утвержденный в соответствии с Градостроительным </w:t>
      </w:r>
      <w:hyperlink r:id="rId12">
        <w:r w:rsidRPr="005550E1">
          <w:rPr>
            <w:sz w:val="28"/>
            <w:szCs w:val="28"/>
          </w:rPr>
          <w:t>кодексом</w:t>
        </w:r>
      </w:hyperlink>
      <w:r w:rsidRPr="005550E1">
        <w:rPr>
          <w:sz w:val="28"/>
          <w:szCs w:val="28"/>
        </w:rPr>
        <w:t xml:space="preserve"> Российской Федерации, либо схема границ предполагаемых к использованию земель или части земельного участка на кадастровом плане территории.</w:t>
      </w:r>
    </w:p>
    <w:p w14:paraId="4949B4AD" w14:textId="77777777" w:rsidR="00304514" w:rsidRPr="005550E1" w:rsidRDefault="00304514" w:rsidP="003421A6">
      <w:pPr>
        <w:pStyle w:val="ConsPlusNormal"/>
        <w:ind w:firstLine="539"/>
        <w:jc w:val="both"/>
        <w:rPr>
          <w:sz w:val="28"/>
          <w:szCs w:val="28"/>
        </w:rPr>
      </w:pPr>
      <w:r w:rsidRPr="005550E1">
        <w:rPr>
          <w:sz w:val="28"/>
          <w:szCs w:val="28"/>
        </w:rPr>
        <w:t xml:space="preserve">Требования к схеме, указанной в настоящем пункте, установлены </w:t>
      </w:r>
      <w:hyperlink r:id="rId13">
        <w:r w:rsidRPr="005550E1">
          <w:rPr>
            <w:sz w:val="28"/>
            <w:szCs w:val="28"/>
          </w:rPr>
          <w:t>положением</w:t>
        </w:r>
      </w:hyperlink>
      <w:r w:rsidRPr="005550E1">
        <w:rPr>
          <w:sz w:val="28"/>
          <w:szCs w:val="28"/>
        </w:rPr>
        <w:t xml:space="preserve"> о порядке и условиях размещения объектов на землях или земельных участках, находящихся в государственной или муниципальной </w:t>
      </w:r>
      <w:r w:rsidRPr="005550E1">
        <w:rPr>
          <w:sz w:val="28"/>
          <w:szCs w:val="28"/>
        </w:rPr>
        <w:lastRenderedPageBreak/>
        <w:t>собственности, без предоставления земельных участков и установления сервитутов, утвержденным постановлением Правительства Оренбургской области от 17.03.2016 N 178-п.</w:t>
      </w:r>
    </w:p>
    <w:p w14:paraId="2BA52598" w14:textId="77777777" w:rsidR="00304514" w:rsidRPr="005550E1" w:rsidRDefault="00304514" w:rsidP="003421A6">
      <w:pPr>
        <w:pStyle w:val="ConsPlusNormal"/>
        <w:ind w:firstLine="539"/>
        <w:jc w:val="both"/>
        <w:rPr>
          <w:sz w:val="28"/>
          <w:szCs w:val="28"/>
        </w:rPr>
      </w:pPr>
      <w:r w:rsidRPr="005550E1">
        <w:rPr>
          <w:sz w:val="28"/>
          <w:szCs w:val="28"/>
        </w:rPr>
        <w:t>Заявление и прилагаемые к нему документы заявитель вправе представить следующими способами:</w:t>
      </w:r>
    </w:p>
    <w:p w14:paraId="799FFC66" w14:textId="77777777" w:rsidR="00304514" w:rsidRPr="005550E1" w:rsidRDefault="00304514" w:rsidP="003421A6">
      <w:pPr>
        <w:pStyle w:val="ConsPlusNormal"/>
        <w:ind w:firstLine="540"/>
        <w:jc w:val="both"/>
        <w:rPr>
          <w:sz w:val="28"/>
          <w:szCs w:val="28"/>
        </w:rPr>
      </w:pPr>
      <w:r w:rsidRPr="005550E1">
        <w:rPr>
          <w:sz w:val="28"/>
          <w:szCs w:val="28"/>
        </w:rPr>
        <w:t>1) посредством личного обращения;</w:t>
      </w:r>
    </w:p>
    <w:p w14:paraId="09A2E080" w14:textId="77777777" w:rsidR="00304514" w:rsidRPr="005550E1" w:rsidRDefault="00304514" w:rsidP="003421A6">
      <w:pPr>
        <w:pStyle w:val="ConsPlusNormal"/>
        <w:ind w:firstLine="540"/>
        <w:jc w:val="both"/>
        <w:rPr>
          <w:sz w:val="28"/>
          <w:szCs w:val="28"/>
        </w:rPr>
      </w:pPr>
      <w:r w:rsidRPr="005550E1">
        <w:rPr>
          <w:sz w:val="28"/>
          <w:szCs w:val="28"/>
        </w:rPr>
        <w:t>2) почтовым отправлением и (или) на адрес электронной почты;</w:t>
      </w:r>
    </w:p>
    <w:p w14:paraId="488B4353" w14:textId="77777777" w:rsidR="00304514" w:rsidRPr="005550E1" w:rsidRDefault="00304514" w:rsidP="003421A6">
      <w:pPr>
        <w:pStyle w:val="ConsPlusNormal"/>
        <w:ind w:firstLine="539"/>
        <w:jc w:val="both"/>
        <w:rPr>
          <w:sz w:val="28"/>
          <w:szCs w:val="28"/>
        </w:rPr>
      </w:pPr>
      <w:r w:rsidRPr="005550E1">
        <w:rPr>
          <w:sz w:val="28"/>
          <w:szCs w:val="28"/>
        </w:rPr>
        <w:t>3) через МФЦ (при наличии соглашения о взаимодействии);</w:t>
      </w:r>
    </w:p>
    <w:p w14:paraId="21A2A32B" w14:textId="77777777" w:rsidR="00304514" w:rsidRPr="005550E1" w:rsidRDefault="00304514" w:rsidP="003421A6">
      <w:pPr>
        <w:pStyle w:val="ConsPlusNormal"/>
        <w:ind w:firstLine="539"/>
        <w:jc w:val="both"/>
        <w:rPr>
          <w:sz w:val="28"/>
          <w:szCs w:val="28"/>
        </w:rPr>
      </w:pPr>
      <w:bookmarkStart w:id="8" w:name="P94"/>
      <w:bookmarkEnd w:id="8"/>
      <w:r w:rsidRPr="005550E1">
        <w:rPr>
          <w:sz w:val="28"/>
          <w:szCs w:val="28"/>
        </w:rPr>
        <w:t>2.6.1. Заявление, составляемое заявителем, должно соответствовать следующим требованиям:</w:t>
      </w:r>
    </w:p>
    <w:p w14:paraId="775A5E31" w14:textId="77777777" w:rsidR="00304514" w:rsidRPr="005550E1" w:rsidRDefault="00304514" w:rsidP="003421A6">
      <w:pPr>
        <w:pStyle w:val="ConsPlusNormal"/>
        <w:ind w:firstLine="539"/>
        <w:jc w:val="both"/>
        <w:rPr>
          <w:sz w:val="28"/>
          <w:szCs w:val="28"/>
        </w:rPr>
      </w:pPr>
      <w:r w:rsidRPr="005550E1">
        <w:rPr>
          <w:sz w:val="28"/>
          <w:szCs w:val="28"/>
        </w:rPr>
        <w:t>1) разборчивое написание текста документа шариковой, гелевой, перьевой, чернильной ручкой или при помощи средств электронно-вычислительной техники;</w:t>
      </w:r>
    </w:p>
    <w:p w14:paraId="60DC7922" w14:textId="77777777" w:rsidR="00304514" w:rsidRPr="005550E1" w:rsidRDefault="00304514" w:rsidP="003421A6">
      <w:pPr>
        <w:pStyle w:val="ConsPlusNormal"/>
        <w:ind w:firstLine="539"/>
        <w:jc w:val="both"/>
        <w:rPr>
          <w:sz w:val="28"/>
          <w:szCs w:val="28"/>
        </w:rPr>
      </w:pPr>
      <w:r w:rsidRPr="005550E1">
        <w:rPr>
          <w:sz w:val="28"/>
          <w:szCs w:val="28"/>
        </w:rPr>
        <w:t>2) указание фамилии, имени, отчества заявителя - физического лица, его места жительства, телефона без сокращений;</w:t>
      </w:r>
    </w:p>
    <w:p w14:paraId="051FE698" w14:textId="77777777" w:rsidR="00304514" w:rsidRPr="005550E1" w:rsidRDefault="00304514" w:rsidP="003421A6">
      <w:pPr>
        <w:pStyle w:val="ConsPlusNormal"/>
        <w:ind w:firstLine="539"/>
        <w:jc w:val="both"/>
        <w:rPr>
          <w:sz w:val="28"/>
          <w:szCs w:val="28"/>
        </w:rPr>
      </w:pPr>
      <w:r w:rsidRPr="005550E1">
        <w:rPr>
          <w:sz w:val="28"/>
          <w:szCs w:val="28"/>
        </w:rPr>
        <w:t>3) указание наименования, юридический адрес заявителя - юридического лица, телефона без сокращений;</w:t>
      </w:r>
    </w:p>
    <w:p w14:paraId="33DE1582" w14:textId="77777777" w:rsidR="00304514" w:rsidRPr="005550E1" w:rsidRDefault="00304514" w:rsidP="003421A6">
      <w:pPr>
        <w:pStyle w:val="ConsPlusNormal"/>
        <w:ind w:firstLine="539"/>
        <w:jc w:val="both"/>
        <w:rPr>
          <w:sz w:val="28"/>
          <w:szCs w:val="28"/>
        </w:rPr>
      </w:pPr>
      <w:r w:rsidRPr="005550E1">
        <w:rPr>
          <w:sz w:val="28"/>
          <w:szCs w:val="28"/>
        </w:rPr>
        <w:t>4) отсутствие в документах неоговоренных исправлений.</w:t>
      </w:r>
    </w:p>
    <w:p w14:paraId="69EBF038" w14:textId="77777777" w:rsidR="00304514" w:rsidRPr="005550E1" w:rsidRDefault="00304514" w:rsidP="003421A6">
      <w:pPr>
        <w:pStyle w:val="ConsPlusNormal"/>
        <w:ind w:firstLine="539"/>
        <w:jc w:val="both"/>
        <w:rPr>
          <w:sz w:val="28"/>
          <w:szCs w:val="28"/>
        </w:rPr>
      </w:pPr>
      <w:r w:rsidRPr="005550E1">
        <w:rPr>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1B6B85F0" w14:textId="77777777" w:rsidR="00304514" w:rsidRPr="005550E1" w:rsidRDefault="00304514" w:rsidP="003421A6">
      <w:pPr>
        <w:pStyle w:val="ConsPlusNormal"/>
        <w:ind w:firstLine="539"/>
        <w:jc w:val="both"/>
        <w:rPr>
          <w:sz w:val="28"/>
          <w:szCs w:val="28"/>
        </w:rPr>
      </w:pPr>
      <w:r w:rsidRPr="005550E1">
        <w:rPr>
          <w:sz w:val="28"/>
          <w:szCs w:val="28"/>
        </w:rPr>
        <w:t>2.6.2. Запрещается требовать от заявителя:</w:t>
      </w:r>
    </w:p>
    <w:p w14:paraId="06FE09C1" w14:textId="77777777" w:rsidR="00304514" w:rsidRPr="005550E1" w:rsidRDefault="00304514" w:rsidP="003421A6">
      <w:pPr>
        <w:pStyle w:val="ConsPlusNormal"/>
        <w:ind w:firstLine="540"/>
        <w:jc w:val="both"/>
        <w:rPr>
          <w:sz w:val="28"/>
          <w:szCs w:val="28"/>
        </w:rPr>
      </w:pPr>
      <w:r w:rsidRPr="005550E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C8E21D" w14:textId="77777777" w:rsidR="00304514" w:rsidRPr="005550E1" w:rsidRDefault="00304514" w:rsidP="003421A6">
      <w:pPr>
        <w:pStyle w:val="ConsPlusNormal"/>
        <w:ind w:firstLine="540"/>
        <w:jc w:val="both"/>
        <w:rPr>
          <w:sz w:val="28"/>
          <w:szCs w:val="28"/>
        </w:rPr>
      </w:pPr>
      <w:r w:rsidRPr="005550E1">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4">
        <w:r w:rsidRPr="005550E1">
          <w:rPr>
            <w:sz w:val="28"/>
            <w:szCs w:val="28"/>
          </w:rPr>
          <w:t>части 6 статьи 7</w:t>
        </w:r>
      </w:hyperlink>
      <w:r w:rsidRPr="005550E1">
        <w:rPr>
          <w:sz w:val="28"/>
          <w:szCs w:val="28"/>
        </w:rPr>
        <w:t xml:space="preserve"> Федерального закона N 210-ФЗ;</w:t>
      </w:r>
    </w:p>
    <w:p w14:paraId="67976ACB" w14:textId="77777777" w:rsidR="00304514" w:rsidRPr="005550E1" w:rsidRDefault="00304514" w:rsidP="003421A6">
      <w:pPr>
        <w:pStyle w:val="ConsPlusNormal"/>
        <w:ind w:firstLine="540"/>
        <w:jc w:val="both"/>
        <w:rPr>
          <w:sz w:val="28"/>
          <w:szCs w:val="28"/>
        </w:rPr>
      </w:pPr>
      <w:r w:rsidRPr="005550E1">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5550E1">
          <w:rPr>
            <w:sz w:val="28"/>
            <w:szCs w:val="28"/>
          </w:rPr>
          <w:t>пунктом 4 части 1 статьи 7</w:t>
        </w:r>
      </w:hyperlink>
      <w:r w:rsidRPr="005550E1">
        <w:rPr>
          <w:sz w:val="28"/>
          <w:szCs w:val="28"/>
        </w:rPr>
        <w:t xml:space="preserve"> Федерального закона N 210-ФЗ.</w:t>
      </w:r>
    </w:p>
    <w:p w14:paraId="36E8DC0B" w14:textId="77777777" w:rsidR="00304514" w:rsidRPr="005550E1" w:rsidRDefault="00304514" w:rsidP="003421A6">
      <w:pPr>
        <w:pStyle w:val="ConsPlusNormal"/>
        <w:ind w:firstLine="539"/>
        <w:jc w:val="both"/>
        <w:rPr>
          <w:sz w:val="28"/>
          <w:szCs w:val="28"/>
        </w:rPr>
      </w:pPr>
      <w:bookmarkStart w:id="9" w:name="P104"/>
      <w:bookmarkEnd w:id="9"/>
      <w:r w:rsidRPr="005550E1">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1E4E53DC" w14:textId="77777777" w:rsidR="00304514" w:rsidRPr="005550E1" w:rsidRDefault="00304514" w:rsidP="003421A6">
      <w:pPr>
        <w:pStyle w:val="ConsPlusNormal"/>
        <w:ind w:firstLine="539"/>
        <w:jc w:val="both"/>
        <w:rPr>
          <w:sz w:val="28"/>
          <w:szCs w:val="28"/>
        </w:rPr>
      </w:pPr>
      <w:r w:rsidRPr="005550E1">
        <w:rPr>
          <w:sz w:val="28"/>
          <w:szCs w:val="28"/>
        </w:rPr>
        <w:lastRenderedPageBreak/>
        <w:t>1) выписка из Единого государственного реестра юридических лиц (далее - ЕГРЮЛ) о юридическом лице, являющемся заявителем;</w:t>
      </w:r>
    </w:p>
    <w:p w14:paraId="3DF3EBCC" w14:textId="77777777" w:rsidR="00304514" w:rsidRPr="005550E1" w:rsidRDefault="00304514" w:rsidP="003421A6">
      <w:pPr>
        <w:pStyle w:val="ConsPlusNormal"/>
        <w:ind w:firstLine="539"/>
        <w:jc w:val="both"/>
        <w:rPr>
          <w:sz w:val="28"/>
          <w:szCs w:val="28"/>
        </w:rPr>
      </w:pPr>
      <w:r w:rsidRPr="005550E1">
        <w:rPr>
          <w:sz w:val="28"/>
          <w:szCs w:val="28"/>
        </w:rPr>
        <w:t>2)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51A9D8E2" w14:textId="77777777" w:rsidR="00304514" w:rsidRPr="005550E1" w:rsidRDefault="00304514" w:rsidP="003421A6">
      <w:pPr>
        <w:pStyle w:val="ConsPlusNormal"/>
        <w:ind w:firstLine="539"/>
        <w:jc w:val="both"/>
        <w:rPr>
          <w:sz w:val="28"/>
          <w:szCs w:val="28"/>
        </w:rPr>
      </w:pPr>
      <w:r w:rsidRPr="005550E1">
        <w:rPr>
          <w:sz w:val="28"/>
          <w:szCs w:val="28"/>
        </w:rPr>
        <w:t>3) выписка из Единого государственного реестра недвижимости на проектируемый земельный участок;</w:t>
      </w:r>
    </w:p>
    <w:p w14:paraId="7BF245E4" w14:textId="77777777" w:rsidR="00304514" w:rsidRPr="005550E1" w:rsidRDefault="00304514" w:rsidP="003421A6">
      <w:pPr>
        <w:pStyle w:val="ConsPlusNormal"/>
        <w:ind w:firstLine="539"/>
        <w:jc w:val="both"/>
        <w:rPr>
          <w:sz w:val="28"/>
          <w:szCs w:val="28"/>
        </w:rPr>
      </w:pPr>
      <w:r w:rsidRPr="005550E1">
        <w:rPr>
          <w:sz w:val="28"/>
          <w:szCs w:val="28"/>
        </w:rPr>
        <w:t>4) выписка из Единого государственного реестра недвижимости об основных характеристиках и зарегистрированных правах на земельный участок, на котором предполагается размещение объекта;</w:t>
      </w:r>
    </w:p>
    <w:p w14:paraId="18703C55" w14:textId="77777777" w:rsidR="00304514" w:rsidRPr="005550E1" w:rsidRDefault="003421A6" w:rsidP="003421A6">
      <w:pPr>
        <w:pStyle w:val="ConsPlusNormal"/>
        <w:ind w:firstLine="539"/>
        <w:jc w:val="both"/>
        <w:rPr>
          <w:sz w:val="28"/>
          <w:szCs w:val="28"/>
        </w:rPr>
      </w:pPr>
      <w:r w:rsidRPr="005550E1">
        <w:rPr>
          <w:sz w:val="28"/>
          <w:szCs w:val="28"/>
        </w:rPr>
        <w:t xml:space="preserve">5) </w:t>
      </w:r>
      <w:r w:rsidR="00304514" w:rsidRPr="005550E1">
        <w:rPr>
          <w:sz w:val="28"/>
          <w:szCs w:val="28"/>
        </w:rPr>
        <w:t>проект внешнего вида элементов благоустройства территории в случае получения разрешения на размещение элементов благоустройства территории.</w:t>
      </w:r>
    </w:p>
    <w:p w14:paraId="24C75023" w14:textId="77777777" w:rsidR="00304514" w:rsidRPr="005550E1" w:rsidRDefault="00304514" w:rsidP="003421A6">
      <w:pPr>
        <w:pStyle w:val="ConsPlusNormal"/>
        <w:ind w:firstLine="539"/>
        <w:jc w:val="both"/>
        <w:rPr>
          <w:sz w:val="28"/>
          <w:szCs w:val="28"/>
        </w:rPr>
      </w:pPr>
      <w:r w:rsidRPr="005550E1">
        <w:rPr>
          <w:sz w:val="28"/>
          <w:szCs w:val="28"/>
        </w:rPr>
        <w:t>2.8.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или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14:paraId="0D5A1E98" w14:textId="77777777" w:rsidR="00304514" w:rsidRPr="005550E1" w:rsidRDefault="00304514" w:rsidP="003421A6">
      <w:pPr>
        <w:pStyle w:val="ConsPlusNormal"/>
        <w:ind w:firstLine="540"/>
        <w:jc w:val="both"/>
        <w:rPr>
          <w:sz w:val="28"/>
          <w:szCs w:val="28"/>
        </w:rPr>
      </w:pPr>
      <w:bookmarkStart w:id="10" w:name="P112"/>
      <w:bookmarkEnd w:id="10"/>
      <w:r w:rsidRPr="005550E1">
        <w:rPr>
          <w:sz w:val="28"/>
          <w:szCs w:val="28"/>
        </w:rPr>
        <w:t>2.9. Исчерпывающий перечень оснований для отказа в приеме документов, необходимых для предоставления муниципальной услуги:</w:t>
      </w:r>
    </w:p>
    <w:p w14:paraId="55545275" w14:textId="77777777" w:rsidR="00304514" w:rsidRPr="005550E1" w:rsidRDefault="00304514" w:rsidP="003421A6">
      <w:pPr>
        <w:pStyle w:val="ConsPlusNormal"/>
        <w:ind w:firstLine="540"/>
        <w:jc w:val="both"/>
        <w:rPr>
          <w:sz w:val="28"/>
          <w:szCs w:val="28"/>
        </w:rPr>
      </w:pPr>
      <w:r w:rsidRPr="005550E1">
        <w:rPr>
          <w:sz w:val="28"/>
          <w:szCs w:val="28"/>
        </w:rPr>
        <w:t xml:space="preserve">1) нарушение требований к оформлению документов, предусмотренных </w:t>
      </w:r>
      <w:hyperlink w:anchor="P94">
        <w:r w:rsidRPr="005550E1">
          <w:rPr>
            <w:sz w:val="28"/>
            <w:szCs w:val="28"/>
          </w:rPr>
          <w:t>пунктом 2.6.1</w:t>
        </w:r>
      </w:hyperlink>
      <w:r w:rsidRPr="005550E1">
        <w:rPr>
          <w:sz w:val="28"/>
          <w:szCs w:val="28"/>
        </w:rPr>
        <w:t xml:space="preserve"> Административного регламента;</w:t>
      </w:r>
    </w:p>
    <w:p w14:paraId="1EEC36E9" w14:textId="77777777" w:rsidR="00304514" w:rsidRPr="005550E1" w:rsidRDefault="00304514" w:rsidP="003421A6">
      <w:pPr>
        <w:pStyle w:val="ConsPlusNormal"/>
        <w:ind w:firstLine="540"/>
        <w:jc w:val="both"/>
        <w:rPr>
          <w:sz w:val="28"/>
          <w:szCs w:val="28"/>
        </w:rPr>
      </w:pPr>
      <w:r w:rsidRPr="005550E1">
        <w:rPr>
          <w:sz w:val="28"/>
          <w:szCs w:val="28"/>
        </w:rPr>
        <w:t>2) представление документов в ненадлежащий орган.</w:t>
      </w:r>
    </w:p>
    <w:p w14:paraId="67034B67" w14:textId="77777777" w:rsidR="00304514" w:rsidRPr="005550E1" w:rsidRDefault="00304514" w:rsidP="003421A6">
      <w:pPr>
        <w:pStyle w:val="ConsPlusNormal"/>
        <w:ind w:firstLine="539"/>
        <w:jc w:val="both"/>
        <w:rPr>
          <w:sz w:val="28"/>
          <w:szCs w:val="28"/>
        </w:rPr>
      </w:pPr>
      <w:bookmarkStart w:id="11" w:name="P116"/>
      <w:bookmarkEnd w:id="11"/>
      <w:r w:rsidRPr="005550E1">
        <w:rPr>
          <w:sz w:val="28"/>
          <w:szCs w:val="28"/>
        </w:rPr>
        <w:t>2.10. Исчерпывающий перечень оснований для приостановления муниципальной услуги или отказа в предоставлении муниципальной услуги:</w:t>
      </w:r>
    </w:p>
    <w:p w14:paraId="0470A88E" w14:textId="77777777" w:rsidR="00304514" w:rsidRPr="005550E1" w:rsidRDefault="00304514" w:rsidP="003421A6">
      <w:pPr>
        <w:pStyle w:val="ConsPlusNormal"/>
        <w:ind w:firstLine="539"/>
        <w:jc w:val="both"/>
        <w:rPr>
          <w:sz w:val="28"/>
          <w:szCs w:val="28"/>
        </w:rPr>
      </w:pPr>
      <w:r w:rsidRPr="005550E1">
        <w:rPr>
          <w:sz w:val="28"/>
          <w:szCs w:val="28"/>
        </w:rPr>
        <w:t>Основания для приостановления предоставления муниципальной услуги отсутствуют.</w:t>
      </w:r>
    </w:p>
    <w:p w14:paraId="70FF05E8" w14:textId="77777777" w:rsidR="00304514" w:rsidRPr="005550E1" w:rsidRDefault="00304514" w:rsidP="00040AF0">
      <w:pPr>
        <w:pStyle w:val="ConsPlusNormal"/>
        <w:ind w:firstLine="539"/>
        <w:jc w:val="both"/>
        <w:rPr>
          <w:sz w:val="28"/>
          <w:szCs w:val="28"/>
        </w:rPr>
      </w:pPr>
      <w:r w:rsidRPr="005550E1">
        <w:rPr>
          <w:sz w:val="28"/>
          <w:szCs w:val="28"/>
        </w:rPr>
        <w:t>Основания для отказа в предоставлении муниципальной услуги:</w:t>
      </w:r>
    </w:p>
    <w:p w14:paraId="02928993" w14:textId="77777777" w:rsidR="00304514" w:rsidRPr="005550E1" w:rsidRDefault="00304514" w:rsidP="00040AF0">
      <w:pPr>
        <w:pStyle w:val="ConsPlusNormal"/>
        <w:ind w:firstLine="540"/>
        <w:jc w:val="both"/>
        <w:rPr>
          <w:sz w:val="28"/>
          <w:szCs w:val="28"/>
        </w:rPr>
      </w:pPr>
      <w:r w:rsidRPr="005550E1">
        <w:rPr>
          <w:sz w:val="28"/>
          <w:szCs w:val="28"/>
        </w:rPr>
        <w:t>2.11. Муниципальная услуга предоставляется без взимания платы.</w:t>
      </w:r>
    </w:p>
    <w:p w14:paraId="4AB47C48" w14:textId="77777777" w:rsidR="003421A6" w:rsidRPr="005550E1" w:rsidRDefault="00304514" w:rsidP="00040AF0">
      <w:pPr>
        <w:pStyle w:val="ConsPlusNormal"/>
        <w:ind w:firstLine="539"/>
        <w:jc w:val="both"/>
        <w:rPr>
          <w:sz w:val="28"/>
          <w:szCs w:val="28"/>
        </w:rPr>
      </w:pPr>
      <w:r w:rsidRPr="005550E1">
        <w:rPr>
          <w:sz w:val="28"/>
          <w:szCs w:val="28"/>
        </w:rPr>
        <w:t xml:space="preserve">2.12. Максимальный </w:t>
      </w:r>
      <w:r w:rsidR="003421A6" w:rsidRPr="005550E1">
        <w:rPr>
          <w:sz w:val="28"/>
          <w:szCs w:val="28"/>
        </w:rPr>
        <w:t xml:space="preserve">1) в заявлении отсутствуют сведения, предусмотренные </w:t>
      </w:r>
      <w:hyperlink w:anchor="P84">
        <w:r w:rsidR="003421A6" w:rsidRPr="005550E1">
          <w:rPr>
            <w:sz w:val="28"/>
            <w:szCs w:val="28"/>
          </w:rPr>
          <w:t>подпунктом 1 пункта 2.6</w:t>
        </w:r>
      </w:hyperlink>
      <w:r w:rsidR="003421A6" w:rsidRPr="005550E1">
        <w:rPr>
          <w:sz w:val="28"/>
          <w:szCs w:val="28"/>
        </w:rPr>
        <w:t xml:space="preserve"> Административного регламента;</w:t>
      </w:r>
    </w:p>
    <w:p w14:paraId="0910B2A0" w14:textId="77777777" w:rsidR="003421A6" w:rsidRPr="005550E1" w:rsidRDefault="003421A6" w:rsidP="003421A6">
      <w:pPr>
        <w:pStyle w:val="ConsPlusNormal"/>
        <w:ind w:firstLine="540"/>
        <w:jc w:val="both"/>
        <w:rPr>
          <w:sz w:val="28"/>
          <w:szCs w:val="28"/>
        </w:rPr>
      </w:pPr>
      <w:r w:rsidRPr="005550E1">
        <w:rPr>
          <w:sz w:val="28"/>
          <w:szCs w:val="28"/>
        </w:rPr>
        <w:t xml:space="preserve">2) заявителем не представлены документы, указанные в </w:t>
      </w:r>
      <w:hyperlink w:anchor="P85">
        <w:r w:rsidRPr="005550E1">
          <w:rPr>
            <w:sz w:val="28"/>
            <w:szCs w:val="28"/>
          </w:rPr>
          <w:t>подпунктах 2</w:t>
        </w:r>
      </w:hyperlink>
      <w:r w:rsidRPr="005550E1">
        <w:rPr>
          <w:sz w:val="28"/>
          <w:szCs w:val="28"/>
        </w:rPr>
        <w:t xml:space="preserve">, </w:t>
      </w:r>
      <w:hyperlink w:anchor="P87">
        <w:r w:rsidRPr="005550E1">
          <w:rPr>
            <w:sz w:val="28"/>
            <w:szCs w:val="28"/>
          </w:rPr>
          <w:t>3 пункта 2.6</w:t>
        </w:r>
      </w:hyperlink>
      <w:r w:rsidRPr="005550E1">
        <w:rPr>
          <w:sz w:val="28"/>
          <w:szCs w:val="28"/>
        </w:rPr>
        <w:t xml:space="preserve"> Административного регламента;</w:t>
      </w:r>
    </w:p>
    <w:p w14:paraId="60A14DC9" w14:textId="77777777" w:rsidR="003421A6" w:rsidRPr="005550E1" w:rsidRDefault="003421A6" w:rsidP="003421A6">
      <w:pPr>
        <w:pStyle w:val="ConsPlusNormal"/>
        <w:ind w:firstLine="540"/>
        <w:jc w:val="both"/>
        <w:rPr>
          <w:sz w:val="28"/>
          <w:szCs w:val="28"/>
        </w:rPr>
      </w:pPr>
      <w:r w:rsidRPr="005550E1">
        <w:rPr>
          <w:sz w:val="28"/>
          <w:szCs w:val="28"/>
        </w:rPr>
        <w:t>3) размещение объекта (объектов) приведет к невозможности использования земель или земельного участка в соответствии с его разрешенным использованием;</w:t>
      </w:r>
    </w:p>
    <w:p w14:paraId="2731F190" w14:textId="77777777" w:rsidR="003421A6" w:rsidRPr="005550E1" w:rsidRDefault="003421A6" w:rsidP="003421A6">
      <w:pPr>
        <w:pStyle w:val="ConsPlusNormal"/>
        <w:ind w:firstLine="540"/>
        <w:jc w:val="both"/>
        <w:rPr>
          <w:sz w:val="28"/>
          <w:szCs w:val="28"/>
        </w:rPr>
      </w:pPr>
      <w:r w:rsidRPr="005550E1">
        <w:rPr>
          <w:sz w:val="28"/>
          <w:szCs w:val="28"/>
        </w:rPr>
        <w:t>4) в отношении земель или земельных участков, на которых предполагается размещение объекта, уже выдано разрешение, срок действия которого не истек;</w:t>
      </w:r>
    </w:p>
    <w:p w14:paraId="420CD71C" w14:textId="77777777" w:rsidR="003421A6" w:rsidRPr="005550E1" w:rsidRDefault="003421A6" w:rsidP="003421A6">
      <w:pPr>
        <w:pStyle w:val="ConsPlusNormal"/>
        <w:ind w:firstLine="539"/>
        <w:jc w:val="both"/>
        <w:rPr>
          <w:sz w:val="28"/>
          <w:szCs w:val="28"/>
        </w:rPr>
      </w:pPr>
      <w:r w:rsidRPr="005550E1">
        <w:rPr>
          <w:sz w:val="28"/>
          <w:szCs w:val="28"/>
        </w:rPr>
        <w:t>5) земли или земельный участок, на использование которых испрашивается разрешение, предоставлены физическому или юридическому лицу.</w:t>
      </w:r>
    </w:p>
    <w:p w14:paraId="01A5370D" w14:textId="77777777" w:rsidR="00304514" w:rsidRPr="005550E1" w:rsidRDefault="00304514" w:rsidP="003421A6">
      <w:pPr>
        <w:pStyle w:val="ConsPlusNormal"/>
        <w:ind w:firstLine="539"/>
        <w:jc w:val="both"/>
        <w:rPr>
          <w:sz w:val="28"/>
          <w:szCs w:val="28"/>
        </w:rPr>
      </w:pPr>
      <w:r w:rsidRPr="005550E1">
        <w:rPr>
          <w:sz w:val="28"/>
          <w:szCs w:val="28"/>
        </w:rPr>
        <w:t xml:space="preserve">срок ожидания в очереди при подаче заявления и документов, необходимых для предоставления муниципальной услуги или получения </w:t>
      </w:r>
      <w:r w:rsidRPr="005550E1">
        <w:rPr>
          <w:sz w:val="28"/>
          <w:szCs w:val="28"/>
        </w:rPr>
        <w:lastRenderedPageBreak/>
        <w:t>результата предоставления муниципальной услуги, не должен составлять более 15 минут.</w:t>
      </w:r>
    </w:p>
    <w:p w14:paraId="3A3D9416" w14:textId="77777777" w:rsidR="00304514" w:rsidRPr="005550E1" w:rsidRDefault="00304514" w:rsidP="003421A6">
      <w:pPr>
        <w:pStyle w:val="ConsPlusNormal"/>
        <w:ind w:firstLine="539"/>
        <w:jc w:val="both"/>
        <w:rPr>
          <w:sz w:val="28"/>
          <w:szCs w:val="28"/>
        </w:rPr>
      </w:pPr>
      <w:r w:rsidRPr="005550E1">
        <w:rPr>
          <w:sz w:val="28"/>
          <w:szCs w:val="28"/>
        </w:rPr>
        <w:t>2.13. Регистрация заявления осуществляется в течение одного рабочего дня со дня его поступления в уполномоченный орган в порядке, определенном инструкцией по делопроизводству.</w:t>
      </w:r>
    </w:p>
    <w:p w14:paraId="6766E9D5" w14:textId="77777777" w:rsidR="00304514" w:rsidRPr="005550E1" w:rsidRDefault="00304514" w:rsidP="003421A6">
      <w:pPr>
        <w:pStyle w:val="ConsPlusNormal"/>
        <w:ind w:firstLine="540"/>
        <w:jc w:val="both"/>
        <w:rPr>
          <w:sz w:val="28"/>
          <w:szCs w:val="28"/>
        </w:rPr>
      </w:pPr>
      <w:r w:rsidRPr="005550E1">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2256D83" w14:textId="77777777" w:rsidR="00304514" w:rsidRPr="005550E1" w:rsidRDefault="00304514" w:rsidP="003421A6">
      <w:pPr>
        <w:pStyle w:val="ConsPlusNormal"/>
        <w:ind w:firstLine="540"/>
        <w:jc w:val="both"/>
        <w:rPr>
          <w:sz w:val="28"/>
          <w:szCs w:val="28"/>
        </w:rPr>
      </w:pPr>
      <w:r w:rsidRPr="005550E1">
        <w:rPr>
          <w:sz w:val="28"/>
          <w:szCs w:val="28"/>
        </w:rPr>
        <w:t>2.14.1. Требования к помещениям:</w:t>
      </w:r>
    </w:p>
    <w:p w14:paraId="20E73254" w14:textId="77777777" w:rsidR="00304514" w:rsidRPr="005550E1" w:rsidRDefault="00304514" w:rsidP="003421A6">
      <w:pPr>
        <w:pStyle w:val="ConsPlusNormal"/>
        <w:ind w:firstLine="540"/>
        <w:jc w:val="both"/>
        <w:rPr>
          <w:sz w:val="28"/>
          <w:szCs w:val="28"/>
        </w:rPr>
      </w:pPr>
      <w:r w:rsidRPr="005550E1">
        <w:rPr>
          <w:sz w:val="28"/>
          <w:szCs w:val="28"/>
        </w:rPr>
        <w:t>прием заявителей должен осуществляться в специально выделенном для этих целей помещении;</w:t>
      </w:r>
    </w:p>
    <w:p w14:paraId="60827E2E" w14:textId="77777777" w:rsidR="00304514" w:rsidRPr="005550E1" w:rsidRDefault="00304514" w:rsidP="003421A6">
      <w:pPr>
        <w:pStyle w:val="ConsPlusNormal"/>
        <w:ind w:firstLine="540"/>
        <w:jc w:val="both"/>
        <w:rPr>
          <w:sz w:val="28"/>
          <w:szCs w:val="28"/>
        </w:rPr>
      </w:pPr>
      <w:r w:rsidRPr="005550E1">
        <w:rPr>
          <w:sz w:val="28"/>
          <w:szCs w:val="28"/>
        </w:rPr>
        <w:t>помещения должны находиться в зоне пешеходной доступности к основным транспортным магистралям;</w:t>
      </w:r>
    </w:p>
    <w:p w14:paraId="092F975C" w14:textId="77777777" w:rsidR="00304514" w:rsidRPr="005550E1" w:rsidRDefault="00304514" w:rsidP="003421A6">
      <w:pPr>
        <w:pStyle w:val="ConsPlusNormal"/>
        <w:ind w:firstLine="540"/>
        <w:jc w:val="both"/>
        <w:rPr>
          <w:sz w:val="28"/>
          <w:szCs w:val="28"/>
        </w:rPr>
      </w:pPr>
      <w:r w:rsidRPr="005550E1">
        <w:rPr>
          <w:sz w:val="28"/>
          <w:szCs w:val="28"/>
        </w:rPr>
        <w:t>помещения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01CE6670" w14:textId="77777777" w:rsidR="00304514" w:rsidRPr="005550E1" w:rsidRDefault="00304514" w:rsidP="00040AF0">
      <w:pPr>
        <w:pStyle w:val="ConsPlusNormal"/>
        <w:ind w:firstLine="539"/>
        <w:jc w:val="both"/>
        <w:rPr>
          <w:sz w:val="28"/>
          <w:szCs w:val="28"/>
        </w:rPr>
      </w:pPr>
      <w:r w:rsidRPr="005550E1">
        <w:rPr>
          <w:sz w:val="28"/>
          <w:szCs w:val="28"/>
        </w:rPr>
        <w:t>2.14.2. Требования к местам ожидания и заполнения запросов:</w:t>
      </w:r>
    </w:p>
    <w:p w14:paraId="663C8B23" w14:textId="77777777" w:rsidR="00304514" w:rsidRPr="005550E1" w:rsidRDefault="00304514" w:rsidP="00040AF0">
      <w:pPr>
        <w:pStyle w:val="ConsPlusNormal"/>
        <w:ind w:firstLine="539"/>
        <w:jc w:val="both"/>
        <w:rPr>
          <w:sz w:val="28"/>
          <w:szCs w:val="28"/>
        </w:rPr>
      </w:pPr>
      <w:r w:rsidRPr="005550E1">
        <w:rPr>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14:paraId="3BB29D40" w14:textId="77777777" w:rsidR="00304514" w:rsidRPr="005550E1" w:rsidRDefault="00304514" w:rsidP="00040AF0">
      <w:pPr>
        <w:pStyle w:val="ConsPlusNormal"/>
        <w:ind w:firstLine="539"/>
        <w:jc w:val="both"/>
        <w:rPr>
          <w:sz w:val="28"/>
          <w:szCs w:val="28"/>
        </w:rPr>
      </w:pPr>
      <w:r w:rsidRPr="005550E1">
        <w:rPr>
          <w:sz w:val="28"/>
          <w:szCs w:val="28"/>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14:paraId="4E47816E" w14:textId="77777777" w:rsidR="00304514" w:rsidRPr="005550E1" w:rsidRDefault="00304514" w:rsidP="00040AF0">
      <w:pPr>
        <w:pStyle w:val="ConsPlusNormal"/>
        <w:ind w:firstLine="539"/>
        <w:jc w:val="both"/>
        <w:rPr>
          <w:sz w:val="28"/>
          <w:szCs w:val="28"/>
        </w:rPr>
      </w:pPr>
      <w:r w:rsidRPr="005550E1">
        <w:rPr>
          <w:sz w:val="28"/>
          <w:szCs w:val="28"/>
        </w:rPr>
        <w:t>места предоставления муниципальной услуги должны быть:</w:t>
      </w:r>
    </w:p>
    <w:p w14:paraId="283D495B" w14:textId="77777777" w:rsidR="00304514" w:rsidRPr="005550E1" w:rsidRDefault="00304514" w:rsidP="00040AF0">
      <w:pPr>
        <w:pStyle w:val="ConsPlusNormal"/>
        <w:ind w:firstLine="539"/>
        <w:jc w:val="both"/>
        <w:rPr>
          <w:sz w:val="28"/>
          <w:szCs w:val="28"/>
        </w:rPr>
      </w:pPr>
      <w:r w:rsidRPr="005550E1">
        <w:rPr>
          <w:sz w:val="28"/>
          <w:szCs w:val="28"/>
        </w:rPr>
        <w:t>обеспечены доступными местами общественного пользования (туалеты) и хранения верхней одежды заявителей.</w:t>
      </w:r>
    </w:p>
    <w:p w14:paraId="5233ED37" w14:textId="77777777" w:rsidR="00304514" w:rsidRPr="005550E1" w:rsidRDefault="00304514" w:rsidP="00040AF0">
      <w:pPr>
        <w:pStyle w:val="ConsPlusNormal"/>
        <w:ind w:firstLine="539"/>
        <w:jc w:val="both"/>
        <w:rPr>
          <w:sz w:val="28"/>
          <w:szCs w:val="28"/>
        </w:rPr>
      </w:pPr>
      <w:r w:rsidRPr="005550E1">
        <w:rPr>
          <w:sz w:val="28"/>
          <w:szCs w:val="28"/>
        </w:rPr>
        <w:t>2.14.3.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2D2049EC" w14:textId="77777777" w:rsidR="00304514" w:rsidRPr="005550E1" w:rsidRDefault="00304514" w:rsidP="00040AF0">
      <w:pPr>
        <w:pStyle w:val="ConsPlusNormal"/>
        <w:ind w:firstLine="539"/>
        <w:jc w:val="both"/>
        <w:rPr>
          <w:sz w:val="28"/>
          <w:szCs w:val="28"/>
        </w:rPr>
      </w:pPr>
      <w:r w:rsidRPr="005550E1">
        <w:rPr>
          <w:sz w:val="28"/>
          <w:szCs w:val="28"/>
        </w:rPr>
        <w:t>создание условий для беспрепятственного доступа к средствам связи и информации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14:paraId="4AC0AEA3" w14:textId="77777777" w:rsidR="00304514" w:rsidRPr="005550E1" w:rsidRDefault="00304514" w:rsidP="00040AF0">
      <w:pPr>
        <w:pStyle w:val="ConsPlusNormal"/>
        <w:ind w:firstLine="539"/>
        <w:jc w:val="both"/>
        <w:rPr>
          <w:sz w:val="28"/>
          <w:szCs w:val="28"/>
        </w:rPr>
      </w:pPr>
      <w:r w:rsidRPr="005550E1">
        <w:rPr>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5CF87D21" w14:textId="77777777" w:rsidR="00304514" w:rsidRPr="005550E1" w:rsidRDefault="00304514" w:rsidP="00040AF0">
      <w:pPr>
        <w:pStyle w:val="ConsPlusNormal"/>
        <w:ind w:firstLine="539"/>
        <w:jc w:val="both"/>
        <w:rPr>
          <w:sz w:val="28"/>
          <w:szCs w:val="28"/>
        </w:rPr>
      </w:pPr>
      <w:r w:rsidRPr="005550E1">
        <w:rPr>
          <w:sz w:val="28"/>
          <w:szCs w:val="28"/>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14:paraId="43E533A1" w14:textId="77777777" w:rsidR="00304514" w:rsidRPr="005550E1" w:rsidRDefault="00304514" w:rsidP="00040AF0">
      <w:pPr>
        <w:pStyle w:val="ConsPlusNormal"/>
        <w:ind w:firstLine="539"/>
        <w:jc w:val="both"/>
        <w:rPr>
          <w:sz w:val="28"/>
          <w:szCs w:val="28"/>
        </w:rPr>
      </w:pPr>
      <w:r w:rsidRPr="005550E1">
        <w:rPr>
          <w:sz w:val="28"/>
          <w:szCs w:val="28"/>
        </w:rPr>
        <w:t xml:space="preserve">дублирование необходимой для инвалидов звуковой и зрительной </w:t>
      </w:r>
      <w:r w:rsidRPr="005550E1">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AFA7CC2" w14:textId="77777777" w:rsidR="00304514" w:rsidRPr="005550E1" w:rsidRDefault="00304514" w:rsidP="00040AF0">
      <w:pPr>
        <w:pStyle w:val="ConsPlusNormal"/>
        <w:ind w:firstLine="539"/>
        <w:jc w:val="both"/>
        <w:rPr>
          <w:sz w:val="28"/>
          <w:szCs w:val="28"/>
        </w:rPr>
      </w:pPr>
      <w:r w:rsidRPr="005550E1">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690ED15" w14:textId="77777777" w:rsidR="00304514" w:rsidRPr="005550E1" w:rsidRDefault="00304514" w:rsidP="00040AF0">
      <w:pPr>
        <w:pStyle w:val="ConsPlusNormal"/>
        <w:ind w:firstLine="539"/>
        <w:jc w:val="both"/>
        <w:rPr>
          <w:sz w:val="28"/>
          <w:szCs w:val="28"/>
        </w:rPr>
      </w:pPr>
      <w:r w:rsidRPr="005550E1">
        <w:rPr>
          <w:sz w:val="28"/>
          <w:szCs w:val="28"/>
        </w:rPr>
        <w:t>оказание специалистами, предоставляющими муниципальную услугу, помощи инвалидам в преодолении барьеров, препятствующих получению ими услуг наравне с другими лицами.</w:t>
      </w:r>
    </w:p>
    <w:p w14:paraId="00E3E080" w14:textId="77777777" w:rsidR="00304514" w:rsidRPr="005550E1" w:rsidRDefault="00304514" w:rsidP="00040AF0">
      <w:pPr>
        <w:pStyle w:val="ConsPlusNormal"/>
        <w:ind w:firstLine="539"/>
        <w:jc w:val="both"/>
        <w:rPr>
          <w:sz w:val="28"/>
          <w:szCs w:val="28"/>
        </w:rPr>
      </w:pPr>
      <w:r w:rsidRPr="005550E1">
        <w:rPr>
          <w:sz w:val="28"/>
          <w:szCs w:val="28"/>
        </w:rPr>
        <w:t>2.15. Показатели доступности и качества муниципальной услуги.</w:t>
      </w:r>
    </w:p>
    <w:p w14:paraId="412845DF" w14:textId="77777777" w:rsidR="00304514" w:rsidRPr="005550E1" w:rsidRDefault="00304514" w:rsidP="00040AF0">
      <w:pPr>
        <w:pStyle w:val="ConsPlusNormal"/>
        <w:ind w:firstLine="540"/>
        <w:jc w:val="both"/>
        <w:rPr>
          <w:sz w:val="28"/>
          <w:szCs w:val="28"/>
        </w:rPr>
      </w:pPr>
      <w:r w:rsidRPr="005550E1">
        <w:rPr>
          <w:sz w:val="28"/>
          <w:szCs w:val="28"/>
        </w:rPr>
        <w:t>2.15.1. Показателями доступности предоставления муниципальной услуги являются:</w:t>
      </w:r>
    </w:p>
    <w:p w14:paraId="410D5EC5" w14:textId="77777777" w:rsidR="00304514" w:rsidRPr="005550E1" w:rsidRDefault="00304514" w:rsidP="00040AF0">
      <w:pPr>
        <w:pStyle w:val="ConsPlusNormal"/>
        <w:ind w:firstLine="540"/>
        <w:jc w:val="both"/>
        <w:rPr>
          <w:sz w:val="28"/>
          <w:szCs w:val="28"/>
        </w:rPr>
      </w:pPr>
      <w:r w:rsidRPr="005550E1">
        <w:rPr>
          <w:sz w:val="28"/>
          <w:szCs w:val="28"/>
        </w:rPr>
        <w:t>1) открытость, полнота и достоверность информации о порядке предоставления муниципальной услуги, в том числе в электронной форме;</w:t>
      </w:r>
    </w:p>
    <w:p w14:paraId="38F979F1" w14:textId="77777777" w:rsidR="00304514" w:rsidRPr="005550E1" w:rsidRDefault="00304514" w:rsidP="00040AF0">
      <w:pPr>
        <w:pStyle w:val="ConsPlusNormal"/>
        <w:ind w:firstLine="540"/>
        <w:jc w:val="both"/>
        <w:rPr>
          <w:sz w:val="28"/>
          <w:szCs w:val="28"/>
        </w:rPr>
      </w:pPr>
      <w:r w:rsidRPr="005550E1">
        <w:rPr>
          <w:sz w:val="28"/>
          <w:szCs w:val="28"/>
        </w:rPr>
        <w:t>2) соблюдение стандарта предоставления муниципальной услуги;</w:t>
      </w:r>
    </w:p>
    <w:p w14:paraId="55C7EC3D" w14:textId="77777777" w:rsidR="00304514" w:rsidRPr="005550E1" w:rsidRDefault="00304514" w:rsidP="00040AF0">
      <w:pPr>
        <w:pStyle w:val="ConsPlusNormal"/>
        <w:ind w:firstLine="540"/>
        <w:jc w:val="both"/>
        <w:rPr>
          <w:sz w:val="28"/>
          <w:szCs w:val="28"/>
        </w:rPr>
      </w:pPr>
      <w:r w:rsidRPr="005550E1">
        <w:rPr>
          <w:sz w:val="28"/>
          <w:szCs w:val="28"/>
        </w:rPr>
        <w:t>3) предоставление возможности подачи уведомления и документов через ЕПГУ;</w:t>
      </w:r>
    </w:p>
    <w:p w14:paraId="71BECA42" w14:textId="77777777" w:rsidR="00304514" w:rsidRPr="005550E1" w:rsidRDefault="00304514" w:rsidP="00040AF0">
      <w:pPr>
        <w:pStyle w:val="ConsPlusNormal"/>
        <w:ind w:firstLine="540"/>
        <w:jc w:val="both"/>
        <w:rPr>
          <w:sz w:val="28"/>
          <w:szCs w:val="28"/>
        </w:rPr>
      </w:pPr>
      <w:r w:rsidRPr="005550E1">
        <w:rPr>
          <w:sz w:val="28"/>
          <w:szCs w:val="28"/>
        </w:rPr>
        <w:t>4) предоставление возможности получения информации о ходе предоставления муниципальной услуги, в том числе через ЕПГУ, а также предоставление результата услуги в личный кабинет заявителя (при заполнении заявления через ЕПГУ);</w:t>
      </w:r>
    </w:p>
    <w:p w14:paraId="3F62279C" w14:textId="77777777" w:rsidR="00304514" w:rsidRPr="005550E1" w:rsidRDefault="00304514" w:rsidP="00040AF0">
      <w:pPr>
        <w:pStyle w:val="ConsPlusNormal"/>
        <w:ind w:firstLine="540"/>
        <w:jc w:val="both"/>
        <w:rPr>
          <w:sz w:val="28"/>
          <w:szCs w:val="28"/>
        </w:rPr>
      </w:pPr>
      <w:r w:rsidRPr="005550E1">
        <w:rPr>
          <w:sz w:val="28"/>
          <w:szCs w:val="28"/>
        </w:rPr>
        <w:t>5) возможность получения муниципальной услуги в МФЦ.</w:t>
      </w:r>
    </w:p>
    <w:p w14:paraId="33965939" w14:textId="77777777" w:rsidR="00304514" w:rsidRPr="005550E1" w:rsidRDefault="00304514" w:rsidP="00040AF0">
      <w:pPr>
        <w:pStyle w:val="ConsPlusNormal"/>
        <w:ind w:firstLine="540"/>
        <w:jc w:val="both"/>
        <w:rPr>
          <w:sz w:val="28"/>
          <w:szCs w:val="28"/>
        </w:rPr>
      </w:pPr>
      <w:r w:rsidRPr="005550E1">
        <w:rPr>
          <w:sz w:val="28"/>
          <w:szCs w:val="28"/>
        </w:rPr>
        <w:t>2.15.2. Показателями качества предоставления муниципальной услуги являются:</w:t>
      </w:r>
    </w:p>
    <w:p w14:paraId="29E9B979" w14:textId="77777777" w:rsidR="00304514" w:rsidRPr="005550E1" w:rsidRDefault="00304514" w:rsidP="00040AF0">
      <w:pPr>
        <w:pStyle w:val="ConsPlusNormal"/>
        <w:ind w:firstLine="540"/>
        <w:jc w:val="both"/>
        <w:rPr>
          <w:sz w:val="28"/>
          <w:szCs w:val="28"/>
        </w:rPr>
      </w:pPr>
      <w:r w:rsidRPr="005550E1">
        <w:rPr>
          <w:sz w:val="28"/>
          <w:szCs w:val="28"/>
        </w:rPr>
        <w:t>1) отсутствие очередей при приеме (выдаче) документов;</w:t>
      </w:r>
    </w:p>
    <w:p w14:paraId="067D21AA" w14:textId="77777777" w:rsidR="00304514" w:rsidRPr="005550E1" w:rsidRDefault="00304514" w:rsidP="00040AF0">
      <w:pPr>
        <w:pStyle w:val="ConsPlusNormal"/>
        <w:ind w:firstLine="540"/>
        <w:jc w:val="both"/>
        <w:rPr>
          <w:sz w:val="28"/>
          <w:szCs w:val="28"/>
        </w:rPr>
      </w:pPr>
      <w:r w:rsidRPr="005550E1">
        <w:rPr>
          <w:sz w:val="28"/>
          <w:szCs w:val="28"/>
        </w:rPr>
        <w:t>2) отсутствие нарушений сроков предоставления муниципальной услуги;</w:t>
      </w:r>
    </w:p>
    <w:p w14:paraId="09812DE9" w14:textId="77777777" w:rsidR="00304514" w:rsidRPr="005550E1" w:rsidRDefault="00304514" w:rsidP="00040AF0">
      <w:pPr>
        <w:pStyle w:val="ConsPlusNormal"/>
        <w:ind w:firstLine="540"/>
        <w:jc w:val="both"/>
        <w:rPr>
          <w:sz w:val="28"/>
          <w:szCs w:val="28"/>
        </w:rPr>
      </w:pPr>
      <w:r w:rsidRPr="005550E1">
        <w:rPr>
          <w:sz w:val="28"/>
          <w:szCs w:val="28"/>
        </w:rPr>
        <w:t>3) отсутствие обоснованных жалоб со стороны заявителей по результатам предоставления муниципальной услуги;</w:t>
      </w:r>
    </w:p>
    <w:p w14:paraId="3BCAEB22" w14:textId="77777777" w:rsidR="00304514" w:rsidRPr="005550E1" w:rsidRDefault="00304514" w:rsidP="00040AF0">
      <w:pPr>
        <w:pStyle w:val="ConsPlusNormal"/>
        <w:ind w:firstLine="540"/>
        <w:jc w:val="both"/>
        <w:rPr>
          <w:sz w:val="28"/>
          <w:szCs w:val="28"/>
        </w:rPr>
      </w:pPr>
      <w:r w:rsidRPr="005550E1">
        <w:rPr>
          <w:sz w:val="28"/>
          <w:szCs w:val="28"/>
        </w:rPr>
        <w:t>4) компетентность ответственных лиц уполномоченных органов,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14:paraId="72AB469F" w14:textId="77777777" w:rsidR="00304514" w:rsidRPr="005550E1" w:rsidRDefault="00304514" w:rsidP="00040AF0">
      <w:pPr>
        <w:pStyle w:val="ConsPlusNormal"/>
        <w:ind w:firstLine="539"/>
        <w:jc w:val="both"/>
        <w:rPr>
          <w:sz w:val="28"/>
          <w:szCs w:val="28"/>
        </w:rPr>
      </w:pPr>
      <w:r w:rsidRPr="005550E1">
        <w:rPr>
          <w:sz w:val="28"/>
          <w:szCs w:val="28"/>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FC148B5" w14:textId="77777777" w:rsidR="00304514" w:rsidRPr="005550E1" w:rsidRDefault="00304514" w:rsidP="00040AF0">
      <w:pPr>
        <w:pStyle w:val="ConsPlusNormal"/>
        <w:ind w:firstLine="539"/>
        <w:jc w:val="both"/>
        <w:rPr>
          <w:sz w:val="28"/>
          <w:szCs w:val="28"/>
        </w:rPr>
      </w:pPr>
      <w:r w:rsidRPr="005550E1">
        <w:rPr>
          <w:sz w:val="28"/>
          <w:szCs w:val="28"/>
        </w:rPr>
        <w:t>2.16.1. Муниципальная услуга по экстерриториальному принципу не предоставляется.</w:t>
      </w:r>
    </w:p>
    <w:p w14:paraId="250F26D7" w14:textId="77777777" w:rsidR="00304514" w:rsidRPr="005550E1" w:rsidRDefault="00304514" w:rsidP="00040AF0">
      <w:pPr>
        <w:pStyle w:val="ConsPlusNormal"/>
        <w:ind w:firstLine="539"/>
        <w:jc w:val="both"/>
        <w:rPr>
          <w:sz w:val="28"/>
          <w:szCs w:val="28"/>
        </w:rPr>
      </w:pPr>
      <w:r w:rsidRPr="005550E1">
        <w:rPr>
          <w:sz w:val="28"/>
          <w:szCs w:val="28"/>
        </w:rPr>
        <w:t xml:space="preserve">2.16.2. Предоставление муниципальной услуги оказывается при однократном обращении заявителя с запросом о предоставлении нескольких муниципальных услуг (далее - комплексный запрос) в МФЦ. При комплексном запросе взаимодействие с органами местного самоуправления, предоставляющими муниципальные услуги, осуществляется МФЦ без </w:t>
      </w:r>
      <w:r w:rsidRPr="005550E1">
        <w:rPr>
          <w:sz w:val="28"/>
          <w:szCs w:val="28"/>
        </w:rPr>
        <w:lastRenderedPageBreak/>
        <w:t>участия заявителя при наличии соглашения о взаимодействии.</w:t>
      </w:r>
    </w:p>
    <w:p w14:paraId="5151CCD6" w14:textId="77777777" w:rsidR="00304514" w:rsidRPr="005550E1" w:rsidRDefault="00304514" w:rsidP="00040AF0">
      <w:pPr>
        <w:pStyle w:val="ConsPlusNormal"/>
        <w:ind w:firstLine="539"/>
        <w:jc w:val="both"/>
        <w:rPr>
          <w:sz w:val="28"/>
          <w:szCs w:val="28"/>
        </w:rPr>
      </w:pPr>
      <w:r w:rsidRPr="005550E1">
        <w:rPr>
          <w:sz w:val="28"/>
          <w:szCs w:val="28"/>
        </w:rPr>
        <w:t>2.16.3.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4A2C1990" w14:textId="77777777" w:rsidR="00304514" w:rsidRPr="005550E1" w:rsidRDefault="00304514" w:rsidP="00040AF0">
      <w:pPr>
        <w:pStyle w:val="ConsPlusNormal"/>
        <w:ind w:firstLine="539"/>
        <w:jc w:val="both"/>
        <w:rPr>
          <w:sz w:val="28"/>
          <w:szCs w:val="28"/>
        </w:rPr>
      </w:pPr>
      <w:r w:rsidRPr="005550E1">
        <w:rPr>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18DD91C4" w14:textId="77777777" w:rsidR="00304514" w:rsidRPr="005550E1" w:rsidRDefault="00304514" w:rsidP="00040AF0">
      <w:pPr>
        <w:pStyle w:val="ConsPlusNormal"/>
        <w:ind w:firstLine="539"/>
        <w:jc w:val="both"/>
        <w:rPr>
          <w:sz w:val="28"/>
          <w:szCs w:val="28"/>
        </w:rPr>
      </w:pPr>
      <w:r w:rsidRPr="005550E1">
        <w:rPr>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14:paraId="072DC7A0" w14:textId="77777777" w:rsidR="00304514" w:rsidRPr="005550E1" w:rsidRDefault="00304514" w:rsidP="00040AF0">
      <w:pPr>
        <w:pStyle w:val="ConsPlusNormal"/>
        <w:ind w:firstLine="539"/>
        <w:jc w:val="both"/>
        <w:rPr>
          <w:sz w:val="28"/>
          <w:szCs w:val="28"/>
        </w:rPr>
      </w:pPr>
      <w:r w:rsidRPr="005550E1">
        <w:rPr>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24FFA2E" w14:textId="77777777" w:rsidR="00304514" w:rsidRPr="005550E1" w:rsidRDefault="00304514" w:rsidP="00040AF0">
      <w:pPr>
        <w:pStyle w:val="ConsPlusNormal"/>
        <w:ind w:firstLine="539"/>
        <w:jc w:val="both"/>
        <w:rPr>
          <w:sz w:val="28"/>
          <w:szCs w:val="28"/>
        </w:rPr>
      </w:pPr>
      <w:r w:rsidRPr="005550E1">
        <w:rPr>
          <w:sz w:val="28"/>
          <w:szCs w:val="28"/>
        </w:rPr>
        <w:t>При формировании запроса заявителя в электронной форме заявителю обеспечиваются:</w:t>
      </w:r>
    </w:p>
    <w:p w14:paraId="513D5AE7" w14:textId="77777777" w:rsidR="00304514" w:rsidRPr="005550E1" w:rsidRDefault="00304514" w:rsidP="00040AF0">
      <w:pPr>
        <w:pStyle w:val="ConsPlusNormal"/>
        <w:ind w:firstLine="539"/>
        <w:jc w:val="both"/>
        <w:rPr>
          <w:sz w:val="28"/>
          <w:szCs w:val="28"/>
        </w:rPr>
      </w:pPr>
      <w:r w:rsidRPr="005550E1">
        <w:rPr>
          <w:sz w:val="28"/>
          <w:szCs w:val="28"/>
        </w:rPr>
        <w:t>возможность копирования и сохранения документов, необходимых для предоставления услуги;</w:t>
      </w:r>
    </w:p>
    <w:p w14:paraId="39D51F7F" w14:textId="77777777" w:rsidR="00304514" w:rsidRPr="005550E1" w:rsidRDefault="00304514" w:rsidP="00040AF0">
      <w:pPr>
        <w:pStyle w:val="ConsPlusNormal"/>
        <w:ind w:firstLine="539"/>
        <w:jc w:val="both"/>
        <w:rPr>
          <w:sz w:val="28"/>
          <w:szCs w:val="28"/>
        </w:rPr>
      </w:pPr>
      <w:r w:rsidRPr="005550E1">
        <w:rPr>
          <w:sz w:val="28"/>
          <w:szCs w:val="28"/>
        </w:rPr>
        <w:t>возможность печати на бумажном носителе копии электронной формы запроса;</w:t>
      </w:r>
    </w:p>
    <w:p w14:paraId="402611DF" w14:textId="77777777" w:rsidR="00304514" w:rsidRPr="005550E1" w:rsidRDefault="00304514" w:rsidP="00040AF0">
      <w:pPr>
        <w:pStyle w:val="ConsPlusNormal"/>
        <w:ind w:firstLine="539"/>
        <w:jc w:val="both"/>
        <w:rPr>
          <w:sz w:val="28"/>
          <w:szCs w:val="28"/>
        </w:rPr>
      </w:pPr>
      <w:r w:rsidRPr="005550E1">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0F885D79" w14:textId="77777777" w:rsidR="00304514" w:rsidRPr="005550E1" w:rsidRDefault="00304514" w:rsidP="00040AF0">
      <w:pPr>
        <w:pStyle w:val="ConsPlusNormal"/>
        <w:ind w:firstLine="539"/>
        <w:jc w:val="both"/>
        <w:rPr>
          <w:sz w:val="28"/>
          <w:szCs w:val="28"/>
        </w:rPr>
      </w:pPr>
      <w:r w:rsidRPr="005550E1">
        <w:rPr>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ЕПГУ;</w:t>
      </w:r>
    </w:p>
    <w:p w14:paraId="7D76AD0A" w14:textId="77777777" w:rsidR="00304514" w:rsidRPr="005550E1" w:rsidRDefault="00304514" w:rsidP="00040AF0">
      <w:pPr>
        <w:pStyle w:val="ConsPlusNormal"/>
        <w:ind w:firstLine="539"/>
        <w:jc w:val="both"/>
        <w:rPr>
          <w:sz w:val="28"/>
          <w:szCs w:val="28"/>
        </w:rPr>
      </w:pPr>
      <w:r w:rsidRPr="005550E1">
        <w:rPr>
          <w:sz w:val="28"/>
          <w:szCs w:val="28"/>
        </w:rPr>
        <w:t>возможность вернуться на любой из этапов заполнения электронной формы запроса без потери ранее введенной информации;</w:t>
      </w:r>
    </w:p>
    <w:p w14:paraId="4CD960C7" w14:textId="77777777" w:rsidR="00304514" w:rsidRPr="005550E1" w:rsidRDefault="00304514" w:rsidP="00040AF0">
      <w:pPr>
        <w:pStyle w:val="ConsPlusNormal"/>
        <w:ind w:firstLine="539"/>
        <w:jc w:val="both"/>
        <w:rPr>
          <w:sz w:val="28"/>
          <w:szCs w:val="28"/>
        </w:rPr>
      </w:pPr>
      <w:r w:rsidRPr="005550E1">
        <w:rPr>
          <w:sz w:val="28"/>
          <w:szCs w:val="28"/>
        </w:rP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трех месяцев;</w:t>
      </w:r>
    </w:p>
    <w:p w14:paraId="4A628DC8" w14:textId="77777777" w:rsidR="00304514" w:rsidRPr="005550E1" w:rsidRDefault="00304514" w:rsidP="00040AF0">
      <w:pPr>
        <w:pStyle w:val="ConsPlusNormal"/>
        <w:ind w:firstLine="539"/>
        <w:jc w:val="both"/>
        <w:rPr>
          <w:sz w:val="28"/>
          <w:szCs w:val="28"/>
        </w:rPr>
      </w:pPr>
      <w:r w:rsidRPr="005550E1">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(далее - ЭП) в формате открепленной подписи (файл формата sig), </w:t>
      </w:r>
      <w:r w:rsidRPr="005550E1">
        <w:rPr>
          <w:sz w:val="28"/>
          <w:szCs w:val="28"/>
        </w:rPr>
        <w:lastRenderedPageBreak/>
        <w:t>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14:paraId="41E6032E" w14:textId="77777777" w:rsidR="00304514" w:rsidRPr="005550E1" w:rsidRDefault="00304514" w:rsidP="00040AF0">
      <w:pPr>
        <w:pStyle w:val="ConsPlusNormal"/>
        <w:ind w:firstLine="539"/>
        <w:jc w:val="both"/>
        <w:rPr>
          <w:sz w:val="28"/>
          <w:szCs w:val="28"/>
        </w:rPr>
      </w:pPr>
      <w:r w:rsidRPr="005550E1">
        <w:rPr>
          <w:sz w:val="28"/>
          <w:szCs w:val="28"/>
        </w:rPr>
        <w:t>2.16.4. Требования к электронным документам, представляемым заявителем для получения услуги:</w:t>
      </w:r>
    </w:p>
    <w:p w14:paraId="3014C72A" w14:textId="77777777" w:rsidR="00304514" w:rsidRPr="005550E1" w:rsidRDefault="00304514" w:rsidP="00040AF0">
      <w:pPr>
        <w:pStyle w:val="ConsPlusNormal"/>
        <w:ind w:firstLine="540"/>
        <w:jc w:val="both"/>
        <w:rPr>
          <w:sz w:val="28"/>
          <w:szCs w:val="28"/>
        </w:rPr>
      </w:pPr>
      <w:r w:rsidRPr="005550E1">
        <w:rPr>
          <w:sz w:val="28"/>
          <w:szCs w:val="28"/>
        </w:rPr>
        <w:t>1) прилагаемые к заявлению электронные документы представляются в одном из следующих форматов: pdf, jpg, png. 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14:paraId="28296CBA" w14:textId="77777777" w:rsidR="00304514" w:rsidRPr="005550E1" w:rsidRDefault="00304514" w:rsidP="00040AF0">
      <w:pPr>
        <w:pStyle w:val="ConsPlusNormal"/>
        <w:ind w:firstLine="540"/>
        <w:jc w:val="both"/>
        <w:rPr>
          <w:sz w:val="28"/>
          <w:szCs w:val="28"/>
        </w:rPr>
      </w:pPr>
      <w:r w:rsidRPr="005550E1">
        <w:rPr>
          <w:sz w:val="28"/>
          <w:szCs w:val="28"/>
        </w:rPr>
        <w:t>2) в целях представления электронных документов сканирование документов на бумажном носителе осуществляется:</w:t>
      </w:r>
    </w:p>
    <w:p w14:paraId="583CE693" w14:textId="77777777" w:rsidR="00304514" w:rsidRPr="005550E1" w:rsidRDefault="00304514" w:rsidP="00040AF0">
      <w:pPr>
        <w:pStyle w:val="ConsPlusNormal"/>
        <w:ind w:firstLine="540"/>
        <w:jc w:val="both"/>
        <w:rPr>
          <w:sz w:val="28"/>
          <w:szCs w:val="28"/>
        </w:rPr>
      </w:pPr>
      <w:r w:rsidRPr="005550E1">
        <w:rPr>
          <w:sz w:val="28"/>
          <w:szCs w:val="28"/>
        </w:rPr>
        <w:t>непосредственно с оригинала документа в масштабе 1:1 (не допускается сканирование с копий) с разрешением 300 dpi;</w:t>
      </w:r>
    </w:p>
    <w:p w14:paraId="3366686D" w14:textId="77777777" w:rsidR="00304514" w:rsidRPr="005550E1" w:rsidRDefault="00304514" w:rsidP="00040AF0">
      <w:pPr>
        <w:pStyle w:val="ConsPlusNormal"/>
        <w:ind w:firstLine="540"/>
        <w:jc w:val="both"/>
        <w:rPr>
          <w:sz w:val="28"/>
          <w:szCs w:val="28"/>
        </w:rPr>
      </w:pPr>
      <w:r w:rsidRPr="005550E1">
        <w:rPr>
          <w:sz w:val="28"/>
          <w:szCs w:val="28"/>
        </w:rPr>
        <w:t>в черно-белом режиме при отсутствии в документе графических изображений;</w:t>
      </w:r>
    </w:p>
    <w:p w14:paraId="7AC0DAF6" w14:textId="77777777" w:rsidR="00304514" w:rsidRPr="005550E1" w:rsidRDefault="00304514" w:rsidP="00040AF0">
      <w:pPr>
        <w:pStyle w:val="ConsPlusNormal"/>
        <w:ind w:firstLine="540"/>
        <w:jc w:val="both"/>
        <w:rPr>
          <w:sz w:val="28"/>
          <w:szCs w:val="28"/>
        </w:rPr>
      </w:pPr>
      <w:r w:rsidRPr="005550E1">
        <w:rPr>
          <w:sz w:val="28"/>
          <w:szCs w:val="28"/>
        </w:rPr>
        <w:t>в режиме полной цветопередачи при наличии в документе цветных графических изображений либо цветного текста;</w:t>
      </w:r>
    </w:p>
    <w:p w14:paraId="539D0681" w14:textId="77777777" w:rsidR="00304514" w:rsidRPr="005550E1" w:rsidRDefault="00304514" w:rsidP="00040AF0">
      <w:pPr>
        <w:pStyle w:val="ConsPlusNormal"/>
        <w:ind w:firstLine="540"/>
        <w:jc w:val="both"/>
        <w:rPr>
          <w:sz w:val="28"/>
          <w:szCs w:val="28"/>
        </w:rPr>
      </w:pPr>
      <w:r w:rsidRPr="005550E1">
        <w:rPr>
          <w:sz w:val="28"/>
          <w:szCs w:val="28"/>
        </w:rPr>
        <w:t>в режиме "оттенки серого" при наличии в документе изображений, отличных от цветного изображения;</w:t>
      </w:r>
    </w:p>
    <w:p w14:paraId="4A0F5582" w14:textId="77777777" w:rsidR="00304514" w:rsidRPr="005550E1" w:rsidRDefault="00304514" w:rsidP="00040AF0">
      <w:pPr>
        <w:pStyle w:val="ConsPlusNormal"/>
        <w:ind w:firstLine="540"/>
        <w:jc w:val="both"/>
        <w:rPr>
          <w:sz w:val="28"/>
          <w:szCs w:val="28"/>
        </w:rPr>
      </w:pPr>
      <w:r w:rsidRPr="005550E1">
        <w:rPr>
          <w:sz w:val="28"/>
          <w:szCs w:val="28"/>
        </w:rPr>
        <w:t>3) документы в электронном виде, представляемые юридическим лицом или индивидуальным предпринимателем, подписываются квалифицированной ЭП;</w:t>
      </w:r>
    </w:p>
    <w:p w14:paraId="4950437A" w14:textId="77777777" w:rsidR="00304514" w:rsidRPr="005550E1" w:rsidRDefault="00304514" w:rsidP="00040AF0">
      <w:pPr>
        <w:pStyle w:val="ConsPlusNormal"/>
        <w:ind w:firstLine="540"/>
        <w:jc w:val="both"/>
        <w:rPr>
          <w:sz w:val="28"/>
          <w:szCs w:val="28"/>
        </w:rPr>
      </w:pPr>
      <w:r w:rsidRPr="005550E1">
        <w:rPr>
          <w:sz w:val="28"/>
          <w:szCs w:val="28"/>
        </w:rPr>
        <w:t>4) наименования электронных документов должны соответствовать наименованиям документов на бумажном носителе.</w:t>
      </w:r>
    </w:p>
    <w:p w14:paraId="273984B3" w14:textId="77777777" w:rsidR="00304514" w:rsidRPr="005550E1" w:rsidRDefault="00304514">
      <w:pPr>
        <w:pStyle w:val="ConsPlusNormal"/>
        <w:jc w:val="both"/>
        <w:rPr>
          <w:sz w:val="28"/>
          <w:szCs w:val="28"/>
        </w:rPr>
      </w:pPr>
    </w:p>
    <w:p w14:paraId="64A497A6" w14:textId="77777777" w:rsidR="00304514" w:rsidRPr="005550E1" w:rsidRDefault="00304514">
      <w:pPr>
        <w:pStyle w:val="ConsPlusTitle"/>
        <w:jc w:val="center"/>
        <w:outlineLvl w:val="1"/>
        <w:rPr>
          <w:sz w:val="28"/>
          <w:szCs w:val="28"/>
        </w:rPr>
      </w:pPr>
      <w:r w:rsidRPr="005550E1">
        <w:rPr>
          <w:sz w:val="28"/>
          <w:szCs w:val="28"/>
        </w:rPr>
        <w:t>3. Состав, последовательность и сроки выполнения</w:t>
      </w:r>
    </w:p>
    <w:p w14:paraId="195AA63B" w14:textId="77777777" w:rsidR="00304514" w:rsidRPr="005550E1" w:rsidRDefault="00304514">
      <w:pPr>
        <w:pStyle w:val="ConsPlusTitle"/>
        <w:jc w:val="center"/>
        <w:rPr>
          <w:sz w:val="28"/>
          <w:szCs w:val="28"/>
        </w:rPr>
      </w:pPr>
      <w:r w:rsidRPr="005550E1">
        <w:rPr>
          <w:sz w:val="28"/>
          <w:szCs w:val="28"/>
        </w:rPr>
        <w:t>административных процедур, требования к порядку</w:t>
      </w:r>
    </w:p>
    <w:p w14:paraId="45A7E0A0" w14:textId="77777777" w:rsidR="00304514" w:rsidRPr="005550E1" w:rsidRDefault="00304514">
      <w:pPr>
        <w:pStyle w:val="ConsPlusTitle"/>
        <w:jc w:val="center"/>
        <w:rPr>
          <w:sz w:val="28"/>
          <w:szCs w:val="28"/>
        </w:rPr>
      </w:pPr>
      <w:r w:rsidRPr="005550E1">
        <w:rPr>
          <w:sz w:val="28"/>
          <w:szCs w:val="28"/>
        </w:rPr>
        <w:t>их выполнения, в том числе особенности выполнения</w:t>
      </w:r>
    </w:p>
    <w:p w14:paraId="546146FF" w14:textId="77777777" w:rsidR="00304514" w:rsidRPr="005550E1" w:rsidRDefault="00304514">
      <w:pPr>
        <w:pStyle w:val="ConsPlusTitle"/>
        <w:jc w:val="center"/>
        <w:rPr>
          <w:sz w:val="28"/>
          <w:szCs w:val="28"/>
        </w:rPr>
      </w:pPr>
      <w:r w:rsidRPr="005550E1">
        <w:rPr>
          <w:sz w:val="28"/>
          <w:szCs w:val="28"/>
        </w:rPr>
        <w:t>административных процедур в электронной форме, а также</w:t>
      </w:r>
    </w:p>
    <w:p w14:paraId="32ED7B8E" w14:textId="77777777" w:rsidR="00304514" w:rsidRPr="005550E1" w:rsidRDefault="00304514">
      <w:pPr>
        <w:pStyle w:val="ConsPlusTitle"/>
        <w:jc w:val="center"/>
        <w:rPr>
          <w:sz w:val="28"/>
          <w:szCs w:val="28"/>
        </w:rPr>
      </w:pPr>
      <w:r w:rsidRPr="005550E1">
        <w:rPr>
          <w:sz w:val="28"/>
          <w:szCs w:val="28"/>
        </w:rPr>
        <w:t>особенности выполнения административных процедур в МФЦ</w:t>
      </w:r>
    </w:p>
    <w:p w14:paraId="5BA9C509" w14:textId="77777777" w:rsidR="00304514" w:rsidRPr="005550E1" w:rsidRDefault="00304514">
      <w:pPr>
        <w:pStyle w:val="ConsPlusNormal"/>
        <w:jc w:val="both"/>
        <w:rPr>
          <w:sz w:val="28"/>
          <w:szCs w:val="28"/>
        </w:rPr>
      </w:pPr>
    </w:p>
    <w:p w14:paraId="1AF8CAEE" w14:textId="77777777" w:rsidR="00304514" w:rsidRPr="005550E1" w:rsidRDefault="00304514" w:rsidP="00040AF0">
      <w:pPr>
        <w:pStyle w:val="ConsPlusNormal"/>
        <w:ind w:firstLine="539"/>
        <w:jc w:val="both"/>
        <w:rPr>
          <w:sz w:val="28"/>
          <w:szCs w:val="28"/>
        </w:rPr>
      </w:pPr>
      <w:r w:rsidRPr="005550E1">
        <w:rPr>
          <w:sz w:val="28"/>
          <w:szCs w:val="28"/>
        </w:rPr>
        <w:t>3.1. Предоставление муниципальной услуги включает в себя выполнение следующих административных процедур:</w:t>
      </w:r>
    </w:p>
    <w:p w14:paraId="558DCC13" w14:textId="77777777" w:rsidR="00304514" w:rsidRPr="005550E1" w:rsidRDefault="00304514" w:rsidP="00040AF0">
      <w:pPr>
        <w:pStyle w:val="ConsPlusNormal"/>
        <w:ind w:firstLine="539"/>
        <w:jc w:val="both"/>
        <w:rPr>
          <w:sz w:val="28"/>
          <w:szCs w:val="28"/>
        </w:rPr>
      </w:pPr>
      <w:r w:rsidRPr="005550E1">
        <w:rPr>
          <w:sz w:val="28"/>
          <w:szCs w:val="28"/>
        </w:rPr>
        <w:t xml:space="preserve">3.1.1. Прием и регистрация заявления и документов, указанных в </w:t>
      </w:r>
      <w:hyperlink w:anchor="P83">
        <w:r w:rsidRPr="005550E1">
          <w:rPr>
            <w:sz w:val="28"/>
            <w:szCs w:val="28"/>
          </w:rPr>
          <w:t>пункте 2.6</w:t>
        </w:r>
      </w:hyperlink>
      <w:r w:rsidRPr="005550E1">
        <w:rPr>
          <w:sz w:val="28"/>
          <w:szCs w:val="28"/>
        </w:rPr>
        <w:t xml:space="preserve"> Административного регламента.</w:t>
      </w:r>
    </w:p>
    <w:p w14:paraId="3BDAD6E9" w14:textId="77777777" w:rsidR="00304514" w:rsidRPr="005550E1" w:rsidRDefault="00304514" w:rsidP="00040AF0">
      <w:pPr>
        <w:pStyle w:val="ConsPlusNormal"/>
        <w:ind w:firstLine="539"/>
        <w:jc w:val="both"/>
        <w:rPr>
          <w:sz w:val="28"/>
          <w:szCs w:val="28"/>
        </w:rPr>
      </w:pPr>
      <w:r w:rsidRPr="005550E1">
        <w:rPr>
          <w:sz w:val="28"/>
          <w:szCs w:val="28"/>
        </w:rPr>
        <w:t xml:space="preserve">3.1.2.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прием и регистрация документов, указанных в </w:t>
      </w:r>
      <w:hyperlink w:anchor="P104">
        <w:r w:rsidRPr="005550E1">
          <w:rPr>
            <w:sz w:val="28"/>
            <w:szCs w:val="28"/>
          </w:rPr>
          <w:t>пункте 2.7</w:t>
        </w:r>
      </w:hyperlink>
      <w:r w:rsidRPr="005550E1">
        <w:rPr>
          <w:sz w:val="28"/>
          <w:szCs w:val="28"/>
        </w:rPr>
        <w:t xml:space="preserve"> Административного регламента.</w:t>
      </w:r>
    </w:p>
    <w:p w14:paraId="55737299" w14:textId="77777777" w:rsidR="00304514" w:rsidRPr="005550E1" w:rsidRDefault="00304514" w:rsidP="00040AF0">
      <w:pPr>
        <w:pStyle w:val="ConsPlusNormal"/>
        <w:ind w:firstLine="539"/>
        <w:jc w:val="both"/>
        <w:rPr>
          <w:sz w:val="28"/>
          <w:szCs w:val="28"/>
        </w:rPr>
      </w:pPr>
      <w:r w:rsidRPr="005550E1">
        <w:rPr>
          <w:sz w:val="28"/>
          <w:szCs w:val="28"/>
        </w:rPr>
        <w:t xml:space="preserve">3.1.3. Рассмотрение заявления и документов, указанных в </w:t>
      </w:r>
      <w:hyperlink w:anchor="P83">
        <w:r w:rsidRPr="005550E1">
          <w:rPr>
            <w:sz w:val="28"/>
            <w:szCs w:val="28"/>
          </w:rPr>
          <w:t>пунктах 2.6</w:t>
        </w:r>
      </w:hyperlink>
      <w:r w:rsidRPr="005550E1">
        <w:rPr>
          <w:sz w:val="28"/>
          <w:szCs w:val="28"/>
        </w:rPr>
        <w:t xml:space="preserve">, </w:t>
      </w:r>
      <w:hyperlink w:anchor="P104">
        <w:r w:rsidRPr="005550E1">
          <w:rPr>
            <w:sz w:val="28"/>
            <w:szCs w:val="28"/>
          </w:rPr>
          <w:t>2.7</w:t>
        </w:r>
      </w:hyperlink>
      <w:r w:rsidRPr="005550E1">
        <w:rPr>
          <w:sz w:val="28"/>
          <w:szCs w:val="28"/>
        </w:rPr>
        <w:t xml:space="preserve"> </w:t>
      </w:r>
      <w:r w:rsidRPr="005550E1">
        <w:rPr>
          <w:sz w:val="28"/>
          <w:szCs w:val="28"/>
        </w:rPr>
        <w:lastRenderedPageBreak/>
        <w:t>Административного регламента.</w:t>
      </w:r>
    </w:p>
    <w:p w14:paraId="49003C23" w14:textId="77777777" w:rsidR="00304514" w:rsidRPr="005550E1" w:rsidRDefault="00304514" w:rsidP="00040AF0">
      <w:pPr>
        <w:pStyle w:val="ConsPlusNormal"/>
        <w:ind w:firstLine="539"/>
        <w:jc w:val="both"/>
        <w:rPr>
          <w:sz w:val="28"/>
          <w:szCs w:val="28"/>
        </w:rPr>
      </w:pPr>
      <w:r w:rsidRPr="005550E1">
        <w:rPr>
          <w:sz w:val="28"/>
          <w:szCs w:val="28"/>
        </w:rPr>
        <w:t>3.1.4. Принятие решения о выдаче разрешения либо об отказе в выдаче разрешения.</w:t>
      </w:r>
    </w:p>
    <w:p w14:paraId="290FDB6A" w14:textId="77777777" w:rsidR="00304514" w:rsidRPr="005550E1" w:rsidRDefault="00304514" w:rsidP="00040AF0">
      <w:pPr>
        <w:pStyle w:val="ConsPlusNormal"/>
        <w:ind w:firstLine="539"/>
        <w:jc w:val="both"/>
        <w:rPr>
          <w:sz w:val="28"/>
          <w:szCs w:val="28"/>
        </w:rPr>
      </w:pPr>
      <w:r w:rsidRPr="005550E1">
        <w:rPr>
          <w:sz w:val="28"/>
          <w:szCs w:val="28"/>
        </w:rPr>
        <w:t>3.1.5. Выдача заявителю результата предоставления муниципальной услуги.</w:t>
      </w:r>
    </w:p>
    <w:p w14:paraId="60613D09" w14:textId="77777777" w:rsidR="00304514" w:rsidRPr="005550E1" w:rsidRDefault="00304514" w:rsidP="00040AF0">
      <w:pPr>
        <w:pStyle w:val="ConsPlusNormal"/>
        <w:ind w:firstLine="539"/>
        <w:jc w:val="both"/>
        <w:rPr>
          <w:sz w:val="28"/>
          <w:szCs w:val="28"/>
        </w:rPr>
      </w:pPr>
      <w:r w:rsidRPr="005550E1">
        <w:rPr>
          <w:sz w:val="28"/>
          <w:szCs w:val="28"/>
        </w:rPr>
        <w:t>3.2. При предоставлении муниципальной услуги в электронной форме (при подаче заявления через ЕПГУ) заявителю обеспечиваются:</w:t>
      </w:r>
    </w:p>
    <w:p w14:paraId="0D6F5FB5" w14:textId="77777777" w:rsidR="00304514" w:rsidRPr="005550E1" w:rsidRDefault="00304514" w:rsidP="00040AF0">
      <w:pPr>
        <w:pStyle w:val="ConsPlusNormal"/>
        <w:ind w:firstLine="539"/>
        <w:jc w:val="both"/>
        <w:rPr>
          <w:sz w:val="28"/>
          <w:szCs w:val="28"/>
        </w:rPr>
      </w:pPr>
      <w:r w:rsidRPr="005550E1">
        <w:rPr>
          <w:sz w:val="28"/>
          <w:szCs w:val="28"/>
        </w:rPr>
        <w:t>получение информации о порядке и сроках предоставления муниципальной услуги;</w:t>
      </w:r>
    </w:p>
    <w:p w14:paraId="04B769A4" w14:textId="77777777" w:rsidR="00304514" w:rsidRPr="005550E1" w:rsidRDefault="00304514" w:rsidP="00040AF0">
      <w:pPr>
        <w:pStyle w:val="ConsPlusNormal"/>
        <w:ind w:firstLine="539"/>
        <w:jc w:val="both"/>
        <w:rPr>
          <w:sz w:val="28"/>
          <w:szCs w:val="28"/>
        </w:rPr>
      </w:pPr>
      <w:r w:rsidRPr="005550E1">
        <w:rPr>
          <w:sz w:val="28"/>
          <w:szCs w:val="28"/>
        </w:rPr>
        <w:t>запись на прием в МФЦ для подачи запроса о предоставлении услуги (далее - запрос);</w:t>
      </w:r>
    </w:p>
    <w:p w14:paraId="0B5C659D" w14:textId="77777777" w:rsidR="00304514" w:rsidRPr="005550E1" w:rsidRDefault="00304514" w:rsidP="00040AF0">
      <w:pPr>
        <w:pStyle w:val="ConsPlusNormal"/>
        <w:ind w:firstLine="539"/>
        <w:jc w:val="both"/>
        <w:rPr>
          <w:sz w:val="28"/>
          <w:szCs w:val="28"/>
        </w:rPr>
      </w:pPr>
      <w:r w:rsidRPr="005550E1">
        <w:rPr>
          <w:sz w:val="28"/>
          <w:szCs w:val="28"/>
        </w:rPr>
        <w:t>формирование запроса;</w:t>
      </w:r>
    </w:p>
    <w:p w14:paraId="72B2F1E1" w14:textId="77777777" w:rsidR="00304514" w:rsidRPr="005550E1" w:rsidRDefault="00304514" w:rsidP="00040AF0">
      <w:pPr>
        <w:pStyle w:val="ConsPlusNormal"/>
        <w:ind w:firstLine="539"/>
        <w:jc w:val="both"/>
        <w:rPr>
          <w:sz w:val="28"/>
          <w:szCs w:val="28"/>
        </w:rPr>
      </w:pPr>
      <w:r w:rsidRPr="005550E1">
        <w:rPr>
          <w:sz w:val="28"/>
          <w:szCs w:val="28"/>
        </w:rPr>
        <w:t>прием и регистрация уполномоченным органом заявления или иных документов, необходимых для предоставления услуги;</w:t>
      </w:r>
    </w:p>
    <w:p w14:paraId="55F62745" w14:textId="77777777" w:rsidR="00304514" w:rsidRPr="005550E1" w:rsidRDefault="00304514" w:rsidP="00040AF0">
      <w:pPr>
        <w:pStyle w:val="ConsPlusNormal"/>
        <w:ind w:firstLine="539"/>
        <w:jc w:val="both"/>
        <w:rPr>
          <w:sz w:val="28"/>
          <w:szCs w:val="28"/>
        </w:rPr>
      </w:pPr>
      <w:r w:rsidRPr="005550E1">
        <w:rPr>
          <w:sz w:val="28"/>
          <w:szCs w:val="28"/>
        </w:rPr>
        <w:t>получение сведений о ходе выполнения запроса;</w:t>
      </w:r>
    </w:p>
    <w:p w14:paraId="5F4D5682" w14:textId="77777777" w:rsidR="00304514" w:rsidRPr="005550E1" w:rsidRDefault="00304514" w:rsidP="00040AF0">
      <w:pPr>
        <w:pStyle w:val="ConsPlusNormal"/>
        <w:ind w:firstLine="539"/>
        <w:jc w:val="both"/>
        <w:rPr>
          <w:sz w:val="28"/>
          <w:szCs w:val="28"/>
        </w:rPr>
      </w:pPr>
      <w:r w:rsidRPr="005550E1">
        <w:rPr>
          <w:sz w:val="28"/>
          <w:szCs w:val="28"/>
        </w:rPr>
        <w:t>получение результата предоставления услуги;</w:t>
      </w:r>
    </w:p>
    <w:p w14:paraId="34FCAE44" w14:textId="77777777" w:rsidR="00304514" w:rsidRPr="005550E1" w:rsidRDefault="00304514" w:rsidP="00040AF0">
      <w:pPr>
        <w:pStyle w:val="ConsPlusNormal"/>
        <w:ind w:firstLine="539"/>
        <w:jc w:val="both"/>
        <w:rPr>
          <w:sz w:val="28"/>
          <w:szCs w:val="28"/>
        </w:rPr>
      </w:pPr>
      <w:r w:rsidRPr="005550E1">
        <w:rPr>
          <w:sz w:val="28"/>
          <w:szCs w:val="28"/>
        </w:rPr>
        <w:t>осуществление оценки качества предоставления услуги;</w:t>
      </w:r>
    </w:p>
    <w:p w14:paraId="5CB635E7" w14:textId="77777777" w:rsidR="00304514" w:rsidRPr="005550E1" w:rsidRDefault="00304514" w:rsidP="00040AF0">
      <w:pPr>
        <w:pStyle w:val="ConsPlusNormal"/>
        <w:ind w:firstLine="539"/>
        <w:jc w:val="both"/>
        <w:rPr>
          <w:sz w:val="28"/>
          <w:szCs w:val="28"/>
        </w:rPr>
      </w:pPr>
      <w:r w:rsidRPr="005550E1">
        <w:rPr>
          <w:sz w:val="28"/>
          <w:szCs w:val="28"/>
        </w:rPr>
        <w:t>досудебное (внесудебное) обжалование решений и действий (бездействия) уполномоченного органа,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14:paraId="553EB888" w14:textId="77777777" w:rsidR="00304514" w:rsidRPr="005550E1" w:rsidRDefault="00304514" w:rsidP="00040AF0">
      <w:pPr>
        <w:pStyle w:val="ConsPlusNormal"/>
        <w:ind w:firstLine="539"/>
        <w:jc w:val="both"/>
        <w:rPr>
          <w:sz w:val="28"/>
          <w:szCs w:val="28"/>
        </w:rPr>
      </w:pPr>
      <w:r w:rsidRPr="005550E1">
        <w:rPr>
          <w:sz w:val="28"/>
          <w:szCs w:val="28"/>
        </w:rPr>
        <w:t>исправление допущенных опечаток и ошибок в выданных в результате предоставления муниципальной услуги документах.</w:t>
      </w:r>
    </w:p>
    <w:p w14:paraId="623A1C89" w14:textId="77777777" w:rsidR="00304514" w:rsidRPr="005550E1" w:rsidRDefault="00304514" w:rsidP="00040AF0">
      <w:pPr>
        <w:pStyle w:val="ConsPlusNormal"/>
        <w:ind w:firstLine="539"/>
        <w:jc w:val="both"/>
        <w:rPr>
          <w:sz w:val="28"/>
          <w:szCs w:val="28"/>
        </w:rPr>
      </w:pPr>
      <w:r w:rsidRPr="005550E1">
        <w:rPr>
          <w:sz w:val="28"/>
          <w:szCs w:val="28"/>
        </w:rPr>
        <w:t>При предоставлении муниципальной услуги в электронной форме заявителю направляются:</w:t>
      </w:r>
    </w:p>
    <w:p w14:paraId="6A659985" w14:textId="77777777" w:rsidR="00304514" w:rsidRPr="005550E1" w:rsidRDefault="00304514" w:rsidP="00040AF0">
      <w:pPr>
        <w:pStyle w:val="ConsPlusNormal"/>
        <w:ind w:firstLine="539"/>
        <w:jc w:val="both"/>
        <w:rPr>
          <w:sz w:val="28"/>
          <w:szCs w:val="28"/>
        </w:rPr>
      </w:pPr>
      <w:r w:rsidRPr="005550E1">
        <w:rPr>
          <w:sz w:val="28"/>
          <w:szCs w:val="28"/>
        </w:rPr>
        <w:t>1)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6BF76C8" w14:textId="77777777" w:rsidR="00304514" w:rsidRPr="005550E1" w:rsidRDefault="00304514" w:rsidP="00040AF0">
      <w:pPr>
        <w:pStyle w:val="ConsPlusNormal"/>
        <w:ind w:firstLine="539"/>
        <w:jc w:val="both"/>
        <w:rPr>
          <w:sz w:val="28"/>
          <w:szCs w:val="28"/>
        </w:rPr>
      </w:pPr>
      <w:r w:rsidRPr="005550E1">
        <w:rPr>
          <w:sz w:val="28"/>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w:t>
      </w:r>
    </w:p>
    <w:p w14:paraId="0A3CACFA" w14:textId="77777777" w:rsidR="00304514" w:rsidRPr="005550E1" w:rsidRDefault="00304514" w:rsidP="00040AF0">
      <w:pPr>
        <w:pStyle w:val="ConsPlusNormal"/>
        <w:ind w:firstLine="539"/>
        <w:jc w:val="both"/>
        <w:rPr>
          <w:sz w:val="28"/>
          <w:szCs w:val="28"/>
        </w:rPr>
      </w:pPr>
      <w:r w:rsidRPr="005550E1">
        <w:rPr>
          <w:sz w:val="28"/>
          <w:szCs w:val="28"/>
        </w:rPr>
        <w:t xml:space="preserve">3.3. Прием и регистрация заявления и документов, указанных в </w:t>
      </w:r>
      <w:hyperlink w:anchor="P83">
        <w:r w:rsidRPr="005550E1">
          <w:rPr>
            <w:sz w:val="28"/>
            <w:szCs w:val="28"/>
          </w:rPr>
          <w:t>пункте 2.6</w:t>
        </w:r>
      </w:hyperlink>
      <w:r w:rsidRPr="005550E1">
        <w:rPr>
          <w:sz w:val="28"/>
          <w:szCs w:val="28"/>
        </w:rPr>
        <w:t xml:space="preserve"> Административного регламента, в уполномоченных органах:</w:t>
      </w:r>
    </w:p>
    <w:p w14:paraId="54C4AFE3" w14:textId="77777777" w:rsidR="00304514" w:rsidRPr="005550E1" w:rsidRDefault="00304514" w:rsidP="00040AF0">
      <w:pPr>
        <w:pStyle w:val="ConsPlusNormal"/>
        <w:ind w:firstLine="540"/>
        <w:jc w:val="both"/>
        <w:rPr>
          <w:sz w:val="28"/>
          <w:szCs w:val="28"/>
        </w:rPr>
      </w:pPr>
      <w:r w:rsidRPr="005550E1">
        <w:rPr>
          <w:sz w:val="28"/>
          <w:szCs w:val="28"/>
        </w:rPr>
        <w:t xml:space="preserve">1) основанием для начала административной процедуры является поступление заявления о предоставлении муниципальной услуги и документов, указанных в </w:t>
      </w:r>
      <w:hyperlink w:anchor="P83">
        <w:r w:rsidRPr="005550E1">
          <w:rPr>
            <w:sz w:val="28"/>
            <w:szCs w:val="28"/>
          </w:rPr>
          <w:t>пункте 2.6</w:t>
        </w:r>
      </w:hyperlink>
      <w:r w:rsidRPr="005550E1">
        <w:rPr>
          <w:sz w:val="28"/>
          <w:szCs w:val="28"/>
        </w:rPr>
        <w:t xml:space="preserve"> настоящего Административного регламента, в уп</w:t>
      </w:r>
      <w:r w:rsidR="00040AF0" w:rsidRPr="005550E1">
        <w:rPr>
          <w:sz w:val="28"/>
          <w:szCs w:val="28"/>
        </w:rPr>
        <w:t>олномоченный орган</w:t>
      </w:r>
      <w:r w:rsidRPr="005550E1">
        <w:rPr>
          <w:sz w:val="28"/>
          <w:szCs w:val="28"/>
        </w:rPr>
        <w:t>;</w:t>
      </w:r>
    </w:p>
    <w:p w14:paraId="189C72BB" w14:textId="77777777" w:rsidR="00304514" w:rsidRPr="005550E1" w:rsidRDefault="00304514" w:rsidP="00040AF0">
      <w:pPr>
        <w:pStyle w:val="ConsPlusNormal"/>
        <w:ind w:firstLine="540"/>
        <w:jc w:val="both"/>
        <w:rPr>
          <w:sz w:val="28"/>
          <w:szCs w:val="28"/>
        </w:rPr>
      </w:pPr>
      <w:r w:rsidRPr="005550E1">
        <w:rPr>
          <w:sz w:val="28"/>
          <w:szCs w:val="28"/>
        </w:rPr>
        <w:t xml:space="preserve">2) ответственный специалист уполномоченного органа осуществляет </w:t>
      </w:r>
      <w:r w:rsidRPr="005550E1">
        <w:rPr>
          <w:sz w:val="28"/>
          <w:szCs w:val="28"/>
        </w:rPr>
        <w:lastRenderedPageBreak/>
        <w:t>прием и регистрацию заявления и документов в электронной базе данных; максимальный срок выполнения административной процедуры составляет 1 рабочий день;</w:t>
      </w:r>
    </w:p>
    <w:p w14:paraId="44EA2C8D" w14:textId="77777777" w:rsidR="00304514" w:rsidRPr="005550E1" w:rsidRDefault="00304514" w:rsidP="00040AF0">
      <w:pPr>
        <w:pStyle w:val="ConsPlusNormal"/>
        <w:ind w:firstLine="540"/>
        <w:jc w:val="both"/>
        <w:rPr>
          <w:sz w:val="28"/>
          <w:szCs w:val="28"/>
        </w:rPr>
      </w:pPr>
      <w:r w:rsidRPr="005550E1">
        <w:rPr>
          <w:sz w:val="28"/>
          <w:szCs w:val="28"/>
        </w:rPr>
        <w:t xml:space="preserve">3) критерием принятия решения по выполняемой административной процедуре является наличие у заявителя права подать заявление и документы, указанные в </w:t>
      </w:r>
      <w:hyperlink w:anchor="P83">
        <w:r w:rsidRPr="005550E1">
          <w:rPr>
            <w:sz w:val="28"/>
            <w:szCs w:val="28"/>
          </w:rPr>
          <w:t>пункте 2.6</w:t>
        </w:r>
      </w:hyperlink>
      <w:r w:rsidRPr="005550E1">
        <w:rPr>
          <w:sz w:val="28"/>
          <w:szCs w:val="28"/>
        </w:rPr>
        <w:t xml:space="preserve"> настоящего Административного регламента, в уполномоченные органы;</w:t>
      </w:r>
    </w:p>
    <w:p w14:paraId="66BBF509" w14:textId="77777777" w:rsidR="00304514" w:rsidRPr="005550E1" w:rsidRDefault="00304514" w:rsidP="00040AF0">
      <w:pPr>
        <w:pStyle w:val="ConsPlusNormal"/>
        <w:ind w:firstLine="540"/>
        <w:jc w:val="both"/>
        <w:rPr>
          <w:sz w:val="28"/>
          <w:szCs w:val="28"/>
        </w:rPr>
      </w:pPr>
      <w:r w:rsidRPr="005550E1">
        <w:rPr>
          <w:sz w:val="28"/>
          <w:szCs w:val="28"/>
        </w:rPr>
        <w:t>4) результатом выполнения административной процедуры является регистрация заявления и документов в электронной базе данных;</w:t>
      </w:r>
    </w:p>
    <w:p w14:paraId="53B455FA" w14:textId="77777777" w:rsidR="00304514" w:rsidRPr="005550E1" w:rsidRDefault="00304514" w:rsidP="00040AF0">
      <w:pPr>
        <w:pStyle w:val="ConsPlusNormal"/>
        <w:ind w:firstLine="540"/>
        <w:jc w:val="both"/>
        <w:rPr>
          <w:sz w:val="28"/>
          <w:szCs w:val="28"/>
        </w:rPr>
      </w:pPr>
      <w:r w:rsidRPr="005550E1">
        <w:rPr>
          <w:sz w:val="28"/>
          <w:szCs w:val="28"/>
        </w:rPr>
        <w:t>5) способом фиксации административной процедуры является регистрационная запись о дате и времени принятия заявления и документов в электронной базе данных.</w:t>
      </w:r>
    </w:p>
    <w:p w14:paraId="48532D63" w14:textId="77777777" w:rsidR="00304514" w:rsidRPr="005550E1" w:rsidRDefault="00304514" w:rsidP="00040AF0">
      <w:pPr>
        <w:pStyle w:val="ConsPlusNormal"/>
        <w:ind w:firstLine="540"/>
        <w:jc w:val="both"/>
        <w:rPr>
          <w:sz w:val="28"/>
          <w:szCs w:val="28"/>
        </w:rPr>
      </w:pPr>
      <w:r w:rsidRPr="005550E1">
        <w:rPr>
          <w:sz w:val="28"/>
          <w:szCs w:val="28"/>
        </w:rPr>
        <w:t>3.3.1. Регистрация заявления и документов с использованием ЕПГУ в электронной форме:</w:t>
      </w:r>
    </w:p>
    <w:p w14:paraId="3A011970" w14:textId="77777777" w:rsidR="00304514" w:rsidRPr="005550E1" w:rsidRDefault="00304514" w:rsidP="00040AF0">
      <w:pPr>
        <w:pStyle w:val="ConsPlusNormal"/>
        <w:ind w:firstLine="540"/>
        <w:jc w:val="both"/>
        <w:rPr>
          <w:sz w:val="28"/>
          <w:szCs w:val="28"/>
        </w:rPr>
      </w:pPr>
      <w:r w:rsidRPr="005550E1">
        <w:rPr>
          <w:sz w:val="28"/>
          <w:szCs w:val="28"/>
        </w:rPr>
        <w:t>1) основанием для начала административной процедуры является поступление заявления и документов, поступившего в форме электронного документа, подписанного ЭП;</w:t>
      </w:r>
    </w:p>
    <w:p w14:paraId="5739BBCC" w14:textId="77777777" w:rsidR="00304514" w:rsidRPr="005550E1" w:rsidRDefault="00304514" w:rsidP="00040AF0">
      <w:pPr>
        <w:pStyle w:val="ConsPlusNormal"/>
        <w:ind w:firstLine="540"/>
        <w:jc w:val="both"/>
        <w:rPr>
          <w:sz w:val="28"/>
          <w:szCs w:val="28"/>
        </w:rPr>
      </w:pPr>
      <w:r w:rsidRPr="005550E1">
        <w:rPr>
          <w:sz w:val="28"/>
          <w:szCs w:val="28"/>
        </w:rPr>
        <w:t>2) заявление регистрируется ответственным исполнителем уполномоченного органа в электронной базе данных с указанием даты приема и содержания заявления; максимальный срок выполнения административной процедуры составляет 1 календарный день.</w:t>
      </w:r>
    </w:p>
    <w:p w14:paraId="5CE66057" w14:textId="77777777" w:rsidR="00304514" w:rsidRPr="005550E1" w:rsidRDefault="00304514" w:rsidP="00040AF0">
      <w:pPr>
        <w:pStyle w:val="ConsPlusNormal"/>
        <w:ind w:firstLine="540"/>
        <w:jc w:val="both"/>
        <w:rPr>
          <w:sz w:val="28"/>
          <w:szCs w:val="28"/>
        </w:rPr>
      </w:pPr>
      <w:r w:rsidRPr="005550E1">
        <w:rPr>
          <w:sz w:val="28"/>
          <w:szCs w:val="28"/>
        </w:rPr>
        <w:t>При получении заявления и документов с использованием ЕПГУ расписка о приеме такого заявления и документов не выдается.</w:t>
      </w:r>
    </w:p>
    <w:p w14:paraId="0D0AE4A4" w14:textId="77777777" w:rsidR="00304514" w:rsidRPr="005550E1" w:rsidRDefault="00304514" w:rsidP="00040AF0">
      <w:pPr>
        <w:pStyle w:val="ConsPlusNormal"/>
        <w:ind w:firstLine="539"/>
        <w:jc w:val="both"/>
        <w:rPr>
          <w:sz w:val="28"/>
          <w:szCs w:val="28"/>
        </w:rPr>
      </w:pPr>
      <w:r w:rsidRPr="005550E1">
        <w:rPr>
          <w:sz w:val="28"/>
          <w:szCs w:val="28"/>
        </w:rPr>
        <w:t>Уведомление о получении заявления направляется в течение 1 дня со дня регистрации заявления на заявления на ЕПГУ.</w:t>
      </w:r>
    </w:p>
    <w:p w14:paraId="75F224CB" w14:textId="77777777" w:rsidR="00304514" w:rsidRPr="005550E1" w:rsidRDefault="00304514" w:rsidP="00040AF0">
      <w:pPr>
        <w:pStyle w:val="ConsPlusNormal"/>
        <w:ind w:firstLine="539"/>
        <w:jc w:val="both"/>
        <w:rPr>
          <w:sz w:val="28"/>
          <w:szCs w:val="28"/>
        </w:rPr>
      </w:pPr>
      <w:r w:rsidRPr="005550E1">
        <w:rPr>
          <w:sz w:val="28"/>
          <w:szCs w:val="28"/>
        </w:rPr>
        <w:t>Получение заявления подтверждается уполномоченным органам путем направления заявителю по почте уведомления, содержащего входящий регистрационный номер запроса, дату получения уполномоченными органами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запроса).</w:t>
      </w:r>
    </w:p>
    <w:p w14:paraId="657A68F2" w14:textId="77777777" w:rsidR="00304514" w:rsidRPr="005550E1" w:rsidRDefault="00304514" w:rsidP="00040AF0">
      <w:pPr>
        <w:pStyle w:val="ConsPlusNormal"/>
        <w:ind w:firstLine="539"/>
        <w:jc w:val="both"/>
        <w:rPr>
          <w:sz w:val="28"/>
          <w:szCs w:val="28"/>
        </w:rPr>
      </w:pPr>
      <w:r w:rsidRPr="005550E1">
        <w:rPr>
          <w:sz w:val="28"/>
          <w:szCs w:val="28"/>
        </w:rPr>
        <w:t>Уведомление о получении запроса направляется указанным заявителем в запросе способом не позднее 1 рабочего дня, следующего за днем поступления заявления, в уполномоченные органы.</w:t>
      </w:r>
    </w:p>
    <w:p w14:paraId="2418E6A7" w14:textId="77777777" w:rsidR="00304514" w:rsidRPr="005550E1" w:rsidRDefault="00304514" w:rsidP="00040AF0">
      <w:pPr>
        <w:pStyle w:val="ConsPlusNormal"/>
        <w:ind w:firstLine="539"/>
        <w:jc w:val="both"/>
        <w:rPr>
          <w:sz w:val="28"/>
          <w:szCs w:val="28"/>
        </w:rPr>
      </w:pPr>
      <w:r w:rsidRPr="005550E1">
        <w:rPr>
          <w:sz w:val="28"/>
          <w:szCs w:val="28"/>
        </w:rPr>
        <w:t>Заявление, представленное с нарушением требований, указанных в настоящем пункте Административного регламента, уполномоченным</w:t>
      </w:r>
      <w:r w:rsidR="00040AF0" w:rsidRPr="005550E1">
        <w:rPr>
          <w:sz w:val="28"/>
          <w:szCs w:val="28"/>
        </w:rPr>
        <w:t xml:space="preserve"> органом</w:t>
      </w:r>
      <w:r w:rsidRPr="005550E1">
        <w:rPr>
          <w:sz w:val="28"/>
          <w:szCs w:val="28"/>
        </w:rPr>
        <w:t xml:space="preserve"> не рассматривается.</w:t>
      </w:r>
    </w:p>
    <w:p w14:paraId="6A556D3B" w14:textId="77777777" w:rsidR="00304514" w:rsidRPr="005550E1" w:rsidRDefault="00304514" w:rsidP="00040AF0">
      <w:pPr>
        <w:pStyle w:val="ConsPlusNormal"/>
        <w:ind w:firstLine="539"/>
        <w:jc w:val="both"/>
        <w:rPr>
          <w:sz w:val="28"/>
          <w:szCs w:val="28"/>
        </w:rPr>
      </w:pPr>
      <w:r w:rsidRPr="005550E1">
        <w:rPr>
          <w:sz w:val="28"/>
          <w:szCs w:val="28"/>
        </w:rPr>
        <w:t>Заявление направляется на адрес электронной почты уполномоченных органов в виде файлов в формате doc, docx, txt, xls, xlsx, rtf.</w:t>
      </w:r>
    </w:p>
    <w:p w14:paraId="6A4C6518" w14:textId="77777777" w:rsidR="00304514" w:rsidRPr="005550E1" w:rsidRDefault="00304514" w:rsidP="00040AF0">
      <w:pPr>
        <w:pStyle w:val="ConsPlusNormal"/>
        <w:ind w:firstLine="539"/>
        <w:jc w:val="both"/>
        <w:rPr>
          <w:sz w:val="28"/>
          <w:szCs w:val="28"/>
        </w:rPr>
      </w:pPr>
      <w:r w:rsidRPr="005550E1">
        <w:rPr>
          <w:sz w:val="28"/>
          <w:szCs w:val="28"/>
        </w:rPr>
        <w:t>Электронные документы (электронные образцы документов), прилагаемые к заявлению, в том числе доверенности, направляются в виде файлов в форматах pdf, tif.</w:t>
      </w:r>
    </w:p>
    <w:p w14:paraId="0FCF42CE" w14:textId="77777777" w:rsidR="00304514" w:rsidRPr="005550E1" w:rsidRDefault="00304514" w:rsidP="00040AF0">
      <w:pPr>
        <w:pStyle w:val="ConsPlusNormal"/>
        <w:ind w:firstLine="540"/>
        <w:jc w:val="both"/>
        <w:rPr>
          <w:sz w:val="28"/>
          <w:szCs w:val="28"/>
        </w:rPr>
      </w:pPr>
      <w:r w:rsidRPr="005550E1">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D42A0B2" w14:textId="77777777" w:rsidR="00304514" w:rsidRPr="005550E1" w:rsidRDefault="00304514" w:rsidP="00040AF0">
      <w:pPr>
        <w:pStyle w:val="ConsPlusNormal"/>
        <w:ind w:firstLine="539"/>
        <w:jc w:val="both"/>
        <w:rPr>
          <w:sz w:val="28"/>
          <w:szCs w:val="28"/>
        </w:rPr>
      </w:pPr>
      <w:r w:rsidRPr="005550E1">
        <w:rPr>
          <w:sz w:val="28"/>
          <w:szCs w:val="28"/>
        </w:rPr>
        <w:lastRenderedPageBreak/>
        <w:t>Документы, которые предоставляются в уполномоченны</w:t>
      </w:r>
      <w:r w:rsidR="00040AF0" w:rsidRPr="005550E1">
        <w:rPr>
          <w:sz w:val="28"/>
          <w:szCs w:val="28"/>
        </w:rPr>
        <w:t>й</w:t>
      </w:r>
      <w:r w:rsidRPr="005550E1">
        <w:rPr>
          <w:sz w:val="28"/>
          <w:szCs w:val="28"/>
        </w:rPr>
        <w:t xml:space="preserve"> орган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201B878F" w14:textId="77777777" w:rsidR="00304514" w:rsidRPr="005550E1" w:rsidRDefault="00304514" w:rsidP="00040AF0">
      <w:pPr>
        <w:pStyle w:val="ConsPlusNormal"/>
        <w:ind w:firstLine="539"/>
        <w:jc w:val="both"/>
        <w:rPr>
          <w:sz w:val="28"/>
          <w:szCs w:val="28"/>
        </w:rPr>
      </w:pPr>
      <w:r w:rsidRPr="005550E1">
        <w:rPr>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14:paraId="5B2C49F2" w14:textId="77777777" w:rsidR="00304514" w:rsidRPr="005550E1" w:rsidRDefault="00304514" w:rsidP="00040AF0">
      <w:pPr>
        <w:pStyle w:val="ConsPlusNormal"/>
        <w:ind w:firstLine="539"/>
        <w:jc w:val="both"/>
        <w:rPr>
          <w:sz w:val="28"/>
          <w:szCs w:val="28"/>
        </w:rPr>
      </w:pPr>
      <w:r w:rsidRPr="005550E1">
        <w:rPr>
          <w:sz w:val="28"/>
          <w:szCs w:val="28"/>
        </w:rPr>
        <w:t xml:space="preserve">3) критерием принятия решения является наличие у заявителя права подать заявление и документы, указанные в </w:t>
      </w:r>
      <w:hyperlink w:anchor="P83">
        <w:r w:rsidRPr="005550E1">
          <w:rPr>
            <w:sz w:val="28"/>
            <w:szCs w:val="28"/>
          </w:rPr>
          <w:t>пункте 2.6</w:t>
        </w:r>
      </w:hyperlink>
      <w:r w:rsidRPr="005550E1">
        <w:rPr>
          <w:sz w:val="28"/>
          <w:szCs w:val="28"/>
        </w:rPr>
        <w:t xml:space="preserve"> настоящего Административного регламента, в форме электронного документа, подписанного ЭП;</w:t>
      </w:r>
    </w:p>
    <w:p w14:paraId="4D1DB051" w14:textId="77777777" w:rsidR="00304514" w:rsidRPr="005550E1" w:rsidRDefault="00304514" w:rsidP="00040AF0">
      <w:pPr>
        <w:pStyle w:val="ConsPlusNormal"/>
        <w:ind w:firstLine="539"/>
        <w:jc w:val="both"/>
        <w:rPr>
          <w:sz w:val="28"/>
          <w:szCs w:val="28"/>
        </w:rPr>
      </w:pPr>
      <w:r w:rsidRPr="005550E1">
        <w:rPr>
          <w:sz w:val="28"/>
          <w:szCs w:val="28"/>
        </w:rPr>
        <w:t>4) результатом настоящей административной процедуры являются регистрация заявления, документов в электронной базе данных и направление заявителю уведомления о получении запроса, поступившего в электронной форме через ЕПГУ;</w:t>
      </w:r>
    </w:p>
    <w:p w14:paraId="0701E062" w14:textId="77777777" w:rsidR="00304514" w:rsidRPr="005550E1" w:rsidRDefault="00304514" w:rsidP="00040AF0">
      <w:pPr>
        <w:pStyle w:val="ConsPlusNormal"/>
        <w:ind w:firstLine="539"/>
        <w:jc w:val="both"/>
        <w:rPr>
          <w:sz w:val="28"/>
          <w:szCs w:val="28"/>
        </w:rPr>
      </w:pPr>
      <w:r w:rsidRPr="005550E1">
        <w:rPr>
          <w:sz w:val="28"/>
          <w:szCs w:val="28"/>
        </w:rPr>
        <w:t>5) способами фиксации административной процедуры являются регистрационная запись о дате, времени принятия заявления в электронной базе данных и направление заявителю уведомления о получении запроса, поступившего в электронной форме через ЕПГУ.</w:t>
      </w:r>
    </w:p>
    <w:p w14:paraId="6E09B19E" w14:textId="77777777" w:rsidR="00304514" w:rsidRPr="005550E1" w:rsidRDefault="00304514" w:rsidP="00040AF0">
      <w:pPr>
        <w:pStyle w:val="ConsPlusNormal"/>
        <w:ind w:firstLine="539"/>
        <w:jc w:val="both"/>
        <w:rPr>
          <w:sz w:val="28"/>
          <w:szCs w:val="28"/>
        </w:rPr>
      </w:pPr>
      <w:r w:rsidRPr="005550E1">
        <w:rPr>
          <w:sz w:val="28"/>
          <w:szCs w:val="28"/>
        </w:rPr>
        <w:t xml:space="preserve">3.4.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прием и регистрация документов, указанных в </w:t>
      </w:r>
      <w:hyperlink w:anchor="P104">
        <w:r w:rsidRPr="005550E1">
          <w:rPr>
            <w:sz w:val="28"/>
            <w:szCs w:val="28"/>
          </w:rPr>
          <w:t>пункте 2.7</w:t>
        </w:r>
      </w:hyperlink>
      <w:r w:rsidRPr="005550E1">
        <w:rPr>
          <w:sz w:val="28"/>
          <w:szCs w:val="28"/>
        </w:rPr>
        <w:t xml:space="preserve"> Административного регламента:</w:t>
      </w:r>
    </w:p>
    <w:p w14:paraId="04EFE613" w14:textId="77777777" w:rsidR="00304514" w:rsidRPr="005550E1" w:rsidRDefault="00304514" w:rsidP="00040AF0">
      <w:pPr>
        <w:pStyle w:val="ConsPlusNormal"/>
        <w:ind w:firstLine="540"/>
        <w:jc w:val="both"/>
        <w:rPr>
          <w:sz w:val="28"/>
          <w:szCs w:val="28"/>
        </w:rPr>
      </w:pPr>
      <w:r w:rsidRPr="005550E1">
        <w:rPr>
          <w:sz w:val="28"/>
          <w:szCs w:val="28"/>
        </w:rPr>
        <w:t>1) 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14:paraId="025A1B22" w14:textId="77777777" w:rsidR="00304514" w:rsidRPr="005550E1" w:rsidRDefault="00304514" w:rsidP="00040AF0">
      <w:pPr>
        <w:pStyle w:val="ConsPlusNormal"/>
        <w:ind w:firstLine="540"/>
        <w:jc w:val="both"/>
        <w:rPr>
          <w:sz w:val="28"/>
          <w:szCs w:val="28"/>
        </w:rPr>
      </w:pPr>
      <w:r w:rsidRPr="005550E1">
        <w:rPr>
          <w:sz w:val="28"/>
          <w:szCs w:val="28"/>
        </w:rPr>
        <w:t>2) ответственный исполнитель уполномоченного органа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максимальный срок выполнения административной процедуры составляет 2 рабочих дня.</w:t>
      </w:r>
    </w:p>
    <w:p w14:paraId="55CF8B9E" w14:textId="77777777" w:rsidR="00304514" w:rsidRPr="005550E1" w:rsidRDefault="00304514" w:rsidP="00040AF0">
      <w:pPr>
        <w:pStyle w:val="ConsPlusNormal"/>
        <w:ind w:firstLine="540"/>
        <w:jc w:val="both"/>
        <w:rPr>
          <w:sz w:val="28"/>
          <w:szCs w:val="28"/>
        </w:rPr>
      </w:pPr>
      <w:r w:rsidRPr="005550E1">
        <w:rPr>
          <w:sz w:val="28"/>
          <w:szCs w:val="28"/>
        </w:rPr>
        <w:t>Направление запроса осуществляется по каналам единой системы межведомственного электронного взаимодействия;</w:t>
      </w:r>
    </w:p>
    <w:p w14:paraId="162C02F2" w14:textId="77777777" w:rsidR="00304514" w:rsidRPr="005550E1" w:rsidRDefault="00304514" w:rsidP="00040AF0">
      <w:pPr>
        <w:pStyle w:val="ConsPlusNormal"/>
        <w:ind w:firstLine="540"/>
        <w:jc w:val="both"/>
        <w:rPr>
          <w:sz w:val="28"/>
          <w:szCs w:val="28"/>
        </w:rPr>
      </w:pPr>
      <w:r w:rsidRPr="005550E1">
        <w:rPr>
          <w:sz w:val="28"/>
          <w:szCs w:val="28"/>
        </w:rPr>
        <w:t xml:space="preserve">3) критерием принятия решения по выполняемой административной процедуре является наличие или отсутствие в государственных органах, органах местного самоуправления и иных организациях, в распоряжении которых находятся документы, необходимые для предоставления </w:t>
      </w:r>
      <w:r w:rsidRPr="005550E1">
        <w:rPr>
          <w:sz w:val="28"/>
          <w:szCs w:val="28"/>
        </w:rPr>
        <w:lastRenderedPageBreak/>
        <w:t>муниципальной услуги, требуемой информации;</w:t>
      </w:r>
    </w:p>
    <w:p w14:paraId="3179C087" w14:textId="77777777" w:rsidR="00304514" w:rsidRPr="005550E1" w:rsidRDefault="00304514" w:rsidP="00040AF0">
      <w:pPr>
        <w:pStyle w:val="ConsPlusNormal"/>
        <w:ind w:firstLine="540"/>
        <w:jc w:val="both"/>
        <w:rPr>
          <w:sz w:val="28"/>
          <w:szCs w:val="28"/>
        </w:rPr>
      </w:pPr>
      <w:r w:rsidRPr="005550E1">
        <w:rPr>
          <w:sz w:val="28"/>
          <w:szCs w:val="28"/>
        </w:rPr>
        <w:t>4)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отказ в их предоставлении и формирование ответственным специалистом уполномоченного органа итогового пакета документов или подготовка письма заявителю об отсутствии у государственных органов, органов местного самоуправления и иных организаций информации, запрашиваемой в порядке межведомственного информационного взаимодействия;</w:t>
      </w:r>
    </w:p>
    <w:p w14:paraId="26DBC0E1" w14:textId="77777777" w:rsidR="00304514" w:rsidRPr="005550E1" w:rsidRDefault="00304514" w:rsidP="00040AF0">
      <w:pPr>
        <w:pStyle w:val="ConsPlusNormal"/>
        <w:ind w:firstLine="539"/>
        <w:jc w:val="both"/>
        <w:rPr>
          <w:sz w:val="28"/>
          <w:szCs w:val="28"/>
        </w:rPr>
      </w:pPr>
      <w:r w:rsidRPr="005550E1">
        <w:rPr>
          <w:sz w:val="28"/>
          <w:szCs w:val="28"/>
        </w:rPr>
        <w:t>5) способом фиксации административной процедуры является регистрация полученного ответа на межведомственный запрос в журнале регистрации о приеме заявления и пакета документов для передачи их ответственному исполнителю или письма заявителю в журнале регистрации.</w:t>
      </w:r>
    </w:p>
    <w:p w14:paraId="5783364D" w14:textId="77777777" w:rsidR="00304514" w:rsidRPr="005550E1" w:rsidRDefault="00304514" w:rsidP="00040AF0">
      <w:pPr>
        <w:pStyle w:val="ConsPlusNormal"/>
        <w:ind w:firstLine="539"/>
        <w:jc w:val="both"/>
        <w:rPr>
          <w:sz w:val="28"/>
          <w:szCs w:val="28"/>
        </w:rPr>
      </w:pPr>
      <w:r w:rsidRPr="005550E1">
        <w:rPr>
          <w:sz w:val="28"/>
          <w:szCs w:val="28"/>
        </w:rPr>
        <w:t xml:space="preserve">3.5. Рассмотрение заявления и документов, указанных в </w:t>
      </w:r>
      <w:hyperlink w:anchor="P83">
        <w:r w:rsidRPr="005550E1">
          <w:rPr>
            <w:sz w:val="28"/>
            <w:szCs w:val="28"/>
          </w:rPr>
          <w:t>пунктах 2.6</w:t>
        </w:r>
      </w:hyperlink>
      <w:r w:rsidRPr="005550E1">
        <w:rPr>
          <w:sz w:val="28"/>
          <w:szCs w:val="28"/>
        </w:rPr>
        <w:t xml:space="preserve">, </w:t>
      </w:r>
      <w:hyperlink w:anchor="P104">
        <w:r w:rsidRPr="005550E1">
          <w:rPr>
            <w:sz w:val="28"/>
            <w:szCs w:val="28"/>
          </w:rPr>
          <w:t>2.7</w:t>
        </w:r>
      </w:hyperlink>
      <w:r w:rsidRPr="005550E1">
        <w:rPr>
          <w:sz w:val="28"/>
          <w:szCs w:val="28"/>
        </w:rPr>
        <w:t xml:space="preserve"> Административного регламента:</w:t>
      </w:r>
    </w:p>
    <w:p w14:paraId="5FC71B83" w14:textId="77777777" w:rsidR="00304514" w:rsidRPr="005550E1" w:rsidRDefault="00304514" w:rsidP="00040AF0">
      <w:pPr>
        <w:pStyle w:val="ConsPlusNormal"/>
        <w:ind w:firstLine="539"/>
        <w:jc w:val="both"/>
        <w:rPr>
          <w:sz w:val="28"/>
          <w:szCs w:val="28"/>
        </w:rPr>
      </w:pPr>
      <w:r w:rsidRPr="005550E1">
        <w:rPr>
          <w:sz w:val="28"/>
          <w:szCs w:val="28"/>
        </w:rPr>
        <w:t>1) основанием для начала административной процедуры является поступление ответственному исполнителю уполномоченного органа заявления с пакетом документов;</w:t>
      </w:r>
    </w:p>
    <w:p w14:paraId="74774DDF" w14:textId="77777777" w:rsidR="00304514" w:rsidRPr="005550E1" w:rsidRDefault="00304514" w:rsidP="00040AF0">
      <w:pPr>
        <w:pStyle w:val="ConsPlusNormal"/>
        <w:ind w:firstLine="539"/>
        <w:jc w:val="both"/>
        <w:rPr>
          <w:sz w:val="28"/>
          <w:szCs w:val="28"/>
        </w:rPr>
      </w:pPr>
      <w:r w:rsidRPr="005550E1">
        <w:rPr>
          <w:sz w:val="28"/>
          <w:szCs w:val="28"/>
        </w:rPr>
        <w:t>2) при поступлении заявления с пакетом документов ответственный исполнитель уполномоченного органа осуществляет их рассмотрение; максимальный срок выполнения административной процедуры составляет 4 рабочих дня.</w:t>
      </w:r>
    </w:p>
    <w:p w14:paraId="1FF369B0" w14:textId="77777777" w:rsidR="00304514" w:rsidRPr="005550E1" w:rsidRDefault="00304514" w:rsidP="00040AF0">
      <w:pPr>
        <w:pStyle w:val="ConsPlusNormal"/>
        <w:ind w:firstLine="539"/>
        <w:jc w:val="both"/>
        <w:rPr>
          <w:sz w:val="28"/>
          <w:szCs w:val="28"/>
        </w:rPr>
      </w:pPr>
      <w:bookmarkStart w:id="12" w:name="P241"/>
      <w:bookmarkEnd w:id="12"/>
      <w:r w:rsidRPr="005550E1">
        <w:rPr>
          <w:sz w:val="28"/>
          <w:szCs w:val="28"/>
        </w:rPr>
        <w:t xml:space="preserve">В случае если представлен неполный комплект документов, указанных в </w:t>
      </w:r>
      <w:hyperlink w:anchor="P83">
        <w:r w:rsidRPr="005550E1">
          <w:rPr>
            <w:sz w:val="28"/>
            <w:szCs w:val="28"/>
          </w:rPr>
          <w:t>пункте 2.6</w:t>
        </w:r>
      </w:hyperlink>
      <w:r w:rsidRPr="005550E1">
        <w:rPr>
          <w:sz w:val="28"/>
          <w:szCs w:val="28"/>
        </w:rPr>
        <w:t xml:space="preserve"> Административного регламента, и заявитель настаивал на приеме таких документов, а также отсутствуют документы, предусмотренные </w:t>
      </w:r>
      <w:hyperlink w:anchor="P104">
        <w:r w:rsidRPr="005550E1">
          <w:rPr>
            <w:sz w:val="28"/>
            <w:szCs w:val="28"/>
          </w:rPr>
          <w:t>пунктом 2.7</w:t>
        </w:r>
      </w:hyperlink>
      <w:r w:rsidRPr="005550E1">
        <w:rPr>
          <w:sz w:val="28"/>
          <w:szCs w:val="28"/>
        </w:rPr>
        <w:t xml:space="preserve"> Административного регламента, ответственный исполнитель уполномоченного органа обеспечивает подготовку, согласование и направление в адрес заявителя письма об отказе в приеме заявления и документов с информированием о возможности повторно представить письменный запрос с приложением необходимого комплекта документов. К письму об отказе в приеме заявления и документов прилагаются представленные заявителем документы.</w:t>
      </w:r>
    </w:p>
    <w:p w14:paraId="582A3A36" w14:textId="77777777" w:rsidR="00304514" w:rsidRPr="005550E1" w:rsidRDefault="00304514" w:rsidP="00040AF0">
      <w:pPr>
        <w:pStyle w:val="ConsPlusNormal"/>
        <w:ind w:firstLine="539"/>
        <w:jc w:val="both"/>
        <w:rPr>
          <w:sz w:val="28"/>
          <w:szCs w:val="28"/>
        </w:rPr>
      </w:pPr>
      <w:bookmarkStart w:id="13" w:name="P242"/>
      <w:bookmarkEnd w:id="13"/>
      <w:r w:rsidRPr="005550E1">
        <w:rPr>
          <w:sz w:val="28"/>
          <w:szCs w:val="28"/>
        </w:rPr>
        <w:t xml:space="preserve">В случае наличия оснований, указанных в </w:t>
      </w:r>
      <w:hyperlink w:anchor="P116">
        <w:r w:rsidRPr="005550E1">
          <w:rPr>
            <w:sz w:val="28"/>
            <w:szCs w:val="28"/>
          </w:rPr>
          <w:t>пункте 2.10</w:t>
        </w:r>
      </w:hyperlink>
      <w:r w:rsidRPr="005550E1">
        <w:rPr>
          <w:sz w:val="28"/>
          <w:szCs w:val="28"/>
        </w:rPr>
        <w:t xml:space="preserve"> Административного регламента, ответственный исполнитель уполномоченного органа осуществляет подготовку и согласование проекта письма об отказе в выдаче разрешения, в котором должны быть указаны основания для отказа в выдаче разрешения.</w:t>
      </w:r>
    </w:p>
    <w:p w14:paraId="67080913" w14:textId="77777777" w:rsidR="00304514" w:rsidRPr="005550E1" w:rsidRDefault="00304514" w:rsidP="00040AF0">
      <w:pPr>
        <w:pStyle w:val="ConsPlusNormal"/>
        <w:ind w:firstLine="539"/>
        <w:jc w:val="both"/>
        <w:rPr>
          <w:sz w:val="28"/>
          <w:szCs w:val="28"/>
        </w:rPr>
      </w:pPr>
      <w:bookmarkStart w:id="14" w:name="P243"/>
      <w:bookmarkEnd w:id="14"/>
      <w:r w:rsidRPr="005550E1">
        <w:rPr>
          <w:sz w:val="28"/>
          <w:szCs w:val="28"/>
        </w:rPr>
        <w:t xml:space="preserve">В случае отсутствия оснований, указанных в </w:t>
      </w:r>
      <w:hyperlink w:anchor="P116">
        <w:r w:rsidRPr="005550E1">
          <w:rPr>
            <w:sz w:val="28"/>
            <w:szCs w:val="28"/>
          </w:rPr>
          <w:t>пункте 2.10</w:t>
        </w:r>
      </w:hyperlink>
      <w:r w:rsidRPr="005550E1">
        <w:rPr>
          <w:sz w:val="28"/>
          <w:szCs w:val="28"/>
        </w:rPr>
        <w:t xml:space="preserve"> настоящего Административного регламента, ответственный исполнитель уполномоченного органа осуществляет подготовку и согласование проекта </w:t>
      </w:r>
      <w:hyperlink w:anchor="P528">
        <w:r w:rsidRPr="005550E1">
          <w:rPr>
            <w:sz w:val="28"/>
            <w:szCs w:val="28"/>
          </w:rPr>
          <w:t>разрешения</w:t>
        </w:r>
      </w:hyperlink>
      <w:r w:rsidRPr="005550E1">
        <w:rPr>
          <w:sz w:val="28"/>
          <w:szCs w:val="28"/>
        </w:rPr>
        <w:t>;</w:t>
      </w:r>
    </w:p>
    <w:p w14:paraId="3A51077A" w14:textId="77777777" w:rsidR="00304514" w:rsidRPr="005550E1" w:rsidRDefault="00304514" w:rsidP="00040AF0">
      <w:pPr>
        <w:pStyle w:val="ConsPlusNormal"/>
        <w:ind w:firstLine="540"/>
        <w:jc w:val="both"/>
        <w:rPr>
          <w:sz w:val="28"/>
          <w:szCs w:val="28"/>
        </w:rPr>
      </w:pPr>
      <w:r w:rsidRPr="005550E1">
        <w:rPr>
          <w:sz w:val="28"/>
          <w:szCs w:val="28"/>
        </w:rPr>
        <w:t xml:space="preserve">3) критерием принятия решения для отказа в приеме документов является наличие оснований, предусмотренных </w:t>
      </w:r>
      <w:hyperlink w:anchor="P112">
        <w:r w:rsidRPr="005550E1">
          <w:rPr>
            <w:sz w:val="28"/>
            <w:szCs w:val="28"/>
          </w:rPr>
          <w:t>пунктом 2.9</w:t>
        </w:r>
      </w:hyperlink>
      <w:r w:rsidRPr="005550E1">
        <w:rPr>
          <w:sz w:val="28"/>
          <w:szCs w:val="28"/>
        </w:rPr>
        <w:t xml:space="preserve"> Административного регламента; критерием принятия решения для отказа в предоставлении муниципальной услуги является наличие оснований, указанных в </w:t>
      </w:r>
      <w:hyperlink w:anchor="P116">
        <w:r w:rsidRPr="005550E1">
          <w:rPr>
            <w:sz w:val="28"/>
            <w:szCs w:val="28"/>
          </w:rPr>
          <w:t>пункте 2.10</w:t>
        </w:r>
      </w:hyperlink>
      <w:r w:rsidRPr="005550E1">
        <w:rPr>
          <w:sz w:val="28"/>
          <w:szCs w:val="28"/>
        </w:rPr>
        <w:t xml:space="preserve"> </w:t>
      </w:r>
      <w:r w:rsidRPr="005550E1">
        <w:rPr>
          <w:sz w:val="28"/>
          <w:szCs w:val="28"/>
        </w:rPr>
        <w:lastRenderedPageBreak/>
        <w:t>Административного регламента;</w:t>
      </w:r>
    </w:p>
    <w:p w14:paraId="5198AA89" w14:textId="77777777" w:rsidR="00304514" w:rsidRPr="005550E1" w:rsidRDefault="00304514" w:rsidP="00040AF0">
      <w:pPr>
        <w:pStyle w:val="ConsPlusNormal"/>
        <w:ind w:firstLine="540"/>
        <w:jc w:val="both"/>
        <w:rPr>
          <w:sz w:val="28"/>
          <w:szCs w:val="28"/>
        </w:rPr>
      </w:pPr>
      <w:r w:rsidRPr="005550E1">
        <w:rPr>
          <w:sz w:val="28"/>
          <w:szCs w:val="28"/>
        </w:rPr>
        <w:t>4) результатом настоящей административной процедуры является:</w:t>
      </w:r>
    </w:p>
    <w:p w14:paraId="68D33417" w14:textId="77777777" w:rsidR="00304514" w:rsidRPr="005550E1" w:rsidRDefault="00304514" w:rsidP="00040AF0">
      <w:pPr>
        <w:pStyle w:val="ConsPlusNormal"/>
        <w:ind w:firstLine="540"/>
        <w:jc w:val="both"/>
        <w:rPr>
          <w:sz w:val="28"/>
          <w:szCs w:val="28"/>
        </w:rPr>
      </w:pPr>
      <w:r w:rsidRPr="005550E1">
        <w:rPr>
          <w:sz w:val="28"/>
          <w:szCs w:val="28"/>
        </w:rPr>
        <w:t xml:space="preserve">в случаях, предусмотренных </w:t>
      </w:r>
      <w:hyperlink w:anchor="P241">
        <w:r w:rsidRPr="005550E1">
          <w:rPr>
            <w:sz w:val="28"/>
            <w:szCs w:val="28"/>
          </w:rPr>
          <w:t>абзацем вторым подпункта 2</w:t>
        </w:r>
      </w:hyperlink>
      <w:r w:rsidRPr="005550E1">
        <w:rPr>
          <w:sz w:val="28"/>
          <w:szCs w:val="28"/>
        </w:rPr>
        <w:t xml:space="preserve"> настоящего пункта, - подготовка, согласование и направление заявителю письма об отказе в приеме заявления и документов;</w:t>
      </w:r>
    </w:p>
    <w:p w14:paraId="09824CE5" w14:textId="77777777" w:rsidR="00304514" w:rsidRPr="005550E1" w:rsidRDefault="00304514" w:rsidP="00040AF0">
      <w:pPr>
        <w:pStyle w:val="ConsPlusNormal"/>
        <w:ind w:firstLine="540"/>
        <w:jc w:val="both"/>
        <w:rPr>
          <w:sz w:val="28"/>
          <w:szCs w:val="28"/>
        </w:rPr>
      </w:pPr>
      <w:r w:rsidRPr="005550E1">
        <w:rPr>
          <w:sz w:val="28"/>
          <w:szCs w:val="28"/>
        </w:rPr>
        <w:t xml:space="preserve">в случаях, предусмотренных </w:t>
      </w:r>
      <w:hyperlink w:anchor="P242">
        <w:r w:rsidRPr="005550E1">
          <w:rPr>
            <w:sz w:val="28"/>
            <w:szCs w:val="28"/>
          </w:rPr>
          <w:t>абзацем третьим подпункта 2</w:t>
        </w:r>
      </w:hyperlink>
      <w:r w:rsidRPr="005550E1">
        <w:rPr>
          <w:sz w:val="28"/>
          <w:szCs w:val="28"/>
        </w:rPr>
        <w:t xml:space="preserve"> настоящего пункта, - подготовка проекта письма об отказе в выдаче разрешения;</w:t>
      </w:r>
    </w:p>
    <w:p w14:paraId="66CCAE4D" w14:textId="77777777" w:rsidR="00304514" w:rsidRPr="005550E1" w:rsidRDefault="00304514" w:rsidP="00040AF0">
      <w:pPr>
        <w:pStyle w:val="ConsPlusNormal"/>
        <w:ind w:firstLine="540"/>
        <w:jc w:val="both"/>
        <w:rPr>
          <w:sz w:val="28"/>
          <w:szCs w:val="28"/>
        </w:rPr>
      </w:pPr>
      <w:r w:rsidRPr="005550E1">
        <w:rPr>
          <w:sz w:val="28"/>
          <w:szCs w:val="28"/>
        </w:rPr>
        <w:t xml:space="preserve">в случаях, предусмотренных </w:t>
      </w:r>
      <w:hyperlink w:anchor="P243">
        <w:r w:rsidRPr="005550E1">
          <w:rPr>
            <w:sz w:val="28"/>
            <w:szCs w:val="28"/>
          </w:rPr>
          <w:t>абзацем четвертым подпункта 2</w:t>
        </w:r>
      </w:hyperlink>
      <w:r w:rsidRPr="005550E1">
        <w:rPr>
          <w:sz w:val="28"/>
          <w:szCs w:val="28"/>
        </w:rPr>
        <w:t xml:space="preserve"> настоящего пункта, - подготовка проекта разрешения;</w:t>
      </w:r>
    </w:p>
    <w:p w14:paraId="5547BA41" w14:textId="77777777" w:rsidR="00304514" w:rsidRPr="005550E1" w:rsidRDefault="00304514" w:rsidP="00040AF0">
      <w:pPr>
        <w:pStyle w:val="ConsPlusNormal"/>
        <w:ind w:firstLine="540"/>
        <w:jc w:val="both"/>
        <w:rPr>
          <w:sz w:val="28"/>
          <w:szCs w:val="28"/>
        </w:rPr>
      </w:pPr>
      <w:r w:rsidRPr="005550E1">
        <w:rPr>
          <w:sz w:val="28"/>
          <w:szCs w:val="28"/>
        </w:rPr>
        <w:t>5) способом фиксации результата административной процедуры являются:</w:t>
      </w:r>
    </w:p>
    <w:p w14:paraId="3BC13A3D" w14:textId="77777777" w:rsidR="00304514" w:rsidRPr="005550E1" w:rsidRDefault="00304514" w:rsidP="00040AF0">
      <w:pPr>
        <w:pStyle w:val="ConsPlusNormal"/>
        <w:ind w:firstLine="540"/>
        <w:jc w:val="both"/>
        <w:rPr>
          <w:sz w:val="28"/>
          <w:szCs w:val="28"/>
        </w:rPr>
      </w:pPr>
      <w:r w:rsidRPr="005550E1">
        <w:rPr>
          <w:sz w:val="28"/>
          <w:szCs w:val="28"/>
        </w:rPr>
        <w:t xml:space="preserve">в случаях, предусмотренных </w:t>
      </w:r>
      <w:hyperlink w:anchor="P241">
        <w:r w:rsidRPr="005550E1">
          <w:rPr>
            <w:sz w:val="28"/>
            <w:szCs w:val="28"/>
          </w:rPr>
          <w:t>абзацем вторым подпункта 2</w:t>
        </w:r>
      </w:hyperlink>
      <w:r w:rsidRPr="005550E1">
        <w:rPr>
          <w:sz w:val="28"/>
          <w:szCs w:val="28"/>
        </w:rPr>
        <w:t xml:space="preserve"> настоящего пункта, - внесение записи в журнал регистрации о получении письма об отказе в приеме заявления и документов либо получение уполномоченными органами почтовой квитанции об отправке данного письма;</w:t>
      </w:r>
    </w:p>
    <w:p w14:paraId="7EE3FBD7" w14:textId="77777777" w:rsidR="00304514" w:rsidRPr="005550E1" w:rsidRDefault="00304514" w:rsidP="00040AF0">
      <w:pPr>
        <w:pStyle w:val="ConsPlusNormal"/>
        <w:ind w:firstLine="540"/>
        <w:jc w:val="both"/>
        <w:rPr>
          <w:sz w:val="28"/>
          <w:szCs w:val="28"/>
        </w:rPr>
      </w:pPr>
      <w:r w:rsidRPr="005550E1">
        <w:rPr>
          <w:sz w:val="28"/>
          <w:szCs w:val="28"/>
        </w:rPr>
        <w:t xml:space="preserve">в случаях, предусмотренных </w:t>
      </w:r>
      <w:hyperlink w:anchor="P242">
        <w:r w:rsidRPr="005550E1">
          <w:rPr>
            <w:sz w:val="28"/>
            <w:szCs w:val="28"/>
          </w:rPr>
          <w:t>абзацем третьим подпункта 2</w:t>
        </w:r>
      </w:hyperlink>
      <w:r w:rsidRPr="005550E1">
        <w:rPr>
          <w:sz w:val="28"/>
          <w:szCs w:val="28"/>
        </w:rPr>
        <w:t xml:space="preserve"> настоящего пункта, - оформление на бумажном носителе проекта письма об отказе в выдаче разрешения;</w:t>
      </w:r>
    </w:p>
    <w:p w14:paraId="0B416477" w14:textId="77777777" w:rsidR="00304514" w:rsidRPr="005550E1" w:rsidRDefault="00304514" w:rsidP="00040AF0">
      <w:pPr>
        <w:pStyle w:val="ConsPlusNormal"/>
        <w:ind w:firstLine="540"/>
        <w:jc w:val="both"/>
        <w:rPr>
          <w:sz w:val="28"/>
          <w:szCs w:val="28"/>
        </w:rPr>
      </w:pPr>
      <w:r w:rsidRPr="005550E1">
        <w:rPr>
          <w:sz w:val="28"/>
          <w:szCs w:val="28"/>
        </w:rPr>
        <w:t xml:space="preserve">в случаях, предусмотренных </w:t>
      </w:r>
      <w:hyperlink w:anchor="P243">
        <w:r w:rsidRPr="005550E1">
          <w:rPr>
            <w:sz w:val="28"/>
            <w:szCs w:val="28"/>
          </w:rPr>
          <w:t>абзацем четвертым подпункта 2</w:t>
        </w:r>
      </w:hyperlink>
      <w:r w:rsidRPr="005550E1">
        <w:rPr>
          <w:sz w:val="28"/>
          <w:szCs w:val="28"/>
        </w:rPr>
        <w:t xml:space="preserve"> настоящего пункта, - оформление на бумажном носителе проекта разрешения.</w:t>
      </w:r>
    </w:p>
    <w:p w14:paraId="66B7D85C" w14:textId="77777777" w:rsidR="00304514" w:rsidRPr="005550E1" w:rsidRDefault="00304514" w:rsidP="00040AF0">
      <w:pPr>
        <w:pStyle w:val="ConsPlusNormal"/>
        <w:ind w:firstLine="540"/>
        <w:jc w:val="both"/>
        <w:rPr>
          <w:sz w:val="28"/>
          <w:szCs w:val="28"/>
        </w:rPr>
      </w:pPr>
      <w:r w:rsidRPr="005550E1">
        <w:rPr>
          <w:sz w:val="28"/>
          <w:szCs w:val="28"/>
        </w:rPr>
        <w:t>3.6. Принятие решения о выдаче разрешения или об отказе в выдаче разрешения:</w:t>
      </w:r>
    </w:p>
    <w:p w14:paraId="35F424ED" w14:textId="77777777" w:rsidR="00304514" w:rsidRPr="005550E1" w:rsidRDefault="00304514" w:rsidP="00040AF0">
      <w:pPr>
        <w:pStyle w:val="ConsPlusNormal"/>
        <w:ind w:firstLine="539"/>
        <w:jc w:val="both"/>
        <w:rPr>
          <w:sz w:val="28"/>
          <w:szCs w:val="28"/>
        </w:rPr>
      </w:pPr>
      <w:r w:rsidRPr="005550E1">
        <w:rPr>
          <w:sz w:val="28"/>
          <w:szCs w:val="28"/>
        </w:rPr>
        <w:t>1) основанием для начала административной процедуры является передача руководителю уполномоченного органа одного из следующих подготовленных и согласованных документов:</w:t>
      </w:r>
    </w:p>
    <w:p w14:paraId="72397A53" w14:textId="77777777" w:rsidR="00304514" w:rsidRPr="005550E1" w:rsidRDefault="00304514" w:rsidP="00040AF0">
      <w:pPr>
        <w:pStyle w:val="ConsPlusNormal"/>
        <w:ind w:firstLine="539"/>
        <w:jc w:val="both"/>
        <w:rPr>
          <w:sz w:val="28"/>
          <w:szCs w:val="28"/>
        </w:rPr>
      </w:pPr>
      <w:r w:rsidRPr="005550E1">
        <w:rPr>
          <w:sz w:val="28"/>
          <w:szCs w:val="28"/>
        </w:rPr>
        <w:t>проекта разрешения;</w:t>
      </w:r>
    </w:p>
    <w:p w14:paraId="2216C761" w14:textId="77777777" w:rsidR="00304514" w:rsidRPr="005550E1" w:rsidRDefault="00304514" w:rsidP="00040AF0">
      <w:pPr>
        <w:pStyle w:val="ConsPlusNormal"/>
        <w:ind w:firstLine="539"/>
        <w:jc w:val="both"/>
        <w:rPr>
          <w:sz w:val="28"/>
          <w:szCs w:val="28"/>
        </w:rPr>
      </w:pPr>
      <w:r w:rsidRPr="005550E1">
        <w:rPr>
          <w:sz w:val="28"/>
          <w:szCs w:val="28"/>
        </w:rPr>
        <w:t>проекта письма об отказе в выдаче разрешения;</w:t>
      </w:r>
    </w:p>
    <w:p w14:paraId="5EEB8637" w14:textId="77777777" w:rsidR="00304514" w:rsidRPr="005550E1" w:rsidRDefault="00304514" w:rsidP="00040AF0">
      <w:pPr>
        <w:pStyle w:val="ConsPlusNormal"/>
        <w:ind w:firstLine="539"/>
        <w:jc w:val="both"/>
        <w:rPr>
          <w:sz w:val="28"/>
          <w:szCs w:val="28"/>
        </w:rPr>
      </w:pPr>
      <w:r w:rsidRPr="005550E1">
        <w:rPr>
          <w:sz w:val="28"/>
          <w:szCs w:val="28"/>
        </w:rPr>
        <w:t>2) руководитель уполномоченного органа принимает решение о выдаче разрешения или об отказе в выдаче; максимальный срок выполнения административной процедуры составляет 1 рабочий день;</w:t>
      </w:r>
    </w:p>
    <w:p w14:paraId="0C88CBBE" w14:textId="77777777" w:rsidR="00304514" w:rsidRPr="005550E1" w:rsidRDefault="00304514" w:rsidP="00040AF0">
      <w:pPr>
        <w:pStyle w:val="ConsPlusNormal"/>
        <w:ind w:firstLine="539"/>
        <w:jc w:val="both"/>
        <w:rPr>
          <w:sz w:val="28"/>
          <w:szCs w:val="28"/>
        </w:rPr>
      </w:pPr>
      <w:r w:rsidRPr="005550E1">
        <w:rPr>
          <w:sz w:val="28"/>
          <w:szCs w:val="28"/>
        </w:rPr>
        <w:t>3) критерием принятия решения является наличие подготовленного проекта решения или письма об отказе в выдаче разрешения;</w:t>
      </w:r>
    </w:p>
    <w:p w14:paraId="76FCF0BE" w14:textId="77777777" w:rsidR="00304514" w:rsidRPr="005550E1" w:rsidRDefault="00304514" w:rsidP="00040AF0">
      <w:pPr>
        <w:pStyle w:val="ConsPlusNormal"/>
        <w:ind w:firstLine="539"/>
        <w:jc w:val="both"/>
        <w:rPr>
          <w:sz w:val="28"/>
          <w:szCs w:val="28"/>
        </w:rPr>
      </w:pPr>
      <w:r w:rsidRPr="005550E1">
        <w:rPr>
          <w:sz w:val="28"/>
          <w:szCs w:val="28"/>
        </w:rPr>
        <w:t>4) результатом административной процедуры является подписание руководителем уполномоченного органа разрешения или письма об отказе в выдаче разрешения;</w:t>
      </w:r>
    </w:p>
    <w:p w14:paraId="60AC961E" w14:textId="77777777" w:rsidR="00304514" w:rsidRPr="005550E1" w:rsidRDefault="00304514" w:rsidP="00040AF0">
      <w:pPr>
        <w:pStyle w:val="ConsPlusNormal"/>
        <w:ind w:firstLine="539"/>
        <w:jc w:val="both"/>
        <w:rPr>
          <w:sz w:val="28"/>
          <w:szCs w:val="28"/>
        </w:rPr>
      </w:pPr>
      <w:r w:rsidRPr="005550E1">
        <w:rPr>
          <w:sz w:val="28"/>
          <w:szCs w:val="28"/>
        </w:rPr>
        <w:t>5) способом фиксации результата административной процедуры является регистрация подписанного разрешения или письма об отказе в выдаче разрешения.</w:t>
      </w:r>
    </w:p>
    <w:p w14:paraId="5807E8B8" w14:textId="77777777" w:rsidR="00304514" w:rsidRPr="005550E1" w:rsidRDefault="00304514" w:rsidP="00040AF0">
      <w:pPr>
        <w:pStyle w:val="ConsPlusNormal"/>
        <w:ind w:firstLine="539"/>
        <w:jc w:val="both"/>
        <w:rPr>
          <w:sz w:val="28"/>
          <w:szCs w:val="28"/>
        </w:rPr>
      </w:pPr>
      <w:r w:rsidRPr="005550E1">
        <w:rPr>
          <w:sz w:val="28"/>
          <w:szCs w:val="28"/>
        </w:rPr>
        <w:t>3.7. Выдача заявителю результата предоставления муниципальной услуги:</w:t>
      </w:r>
    </w:p>
    <w:p w14:paraId="4277C34B" w14:textId="77777777" w:rsidR="00304514" w:rsidRPr="005550E1" w:rsidRDefault="00304514" w:rsidP="00040AF0">
      <w:pPr>
        <w:pStyle w:val="ConsPlusNormal"/>
        <w:ind w:firstLine="540"/>
        <w:jc w:val="both"/>
        <w:rPr>
          <w:sz w:val="28"/>
          <w:szCs w:val="28"/>
        </w:rPr>
      </w:pPr>
      <w:r w:rsidRPr="005550E1">
        <w:rPr>
          <w:sz w:val="28"/>
          <w:szCs w:val="28"/>
        </w:rPr>
        <w:t>1) основанием для начала административной процедуры является подписанное и зарегистрированное разрешение или письмо об отказе в выдаче;</w:t>
      </w:r>
    </w:p>
    <w:p w14:paraId="078BF608" w14:textId="77777777" w:rsidR="00304514" w:rsidRPr="005550E1" w:rsidRDefault="00304514" w:rsidP="00040AF0">
      <w:pPr>
        <w:pStyle w:val="ConsPlusNormal"/>
        <w:ind w:firstLine="540"/>
        <w:jc w:val="both"/>
        <w:rPr>
          <w:sz w:val="28"/>
          <w:szCs w:val="28"/>
        </w:rPr>
      </w:pPr>
      <w:r w:rsidRPr="005550E1">
        <w:rPr>
          <w:sz w:val="28"/>
          <w:szCs w:val="28"/>
        </w:rPr>
        <w:t xml:space="preserve">2) ответственный исполнитель уполномоченного органа осуществляет выдачу заявителю результата предоставления муниципальной услуги, </w:t>
      </w:r>
      <w:r w:rsidRPr="005550E1">
        <w:rPr>
          <w:sz w:val="28"/>
          <w:szCs w:val="28"/>
        </w:rPr>
        <w:lastRenderedPageBreak/>
        <w:t>максимальный срок выполнения административной процедуры составляет 1 рабочий день;</w:t>
      </w:r>
    </w:p>
    <w:p w14:paraId="1F6A45F5" w14:textId="77777777" w:rsidR="00304514" w:rsidRPr="005550E1" w:rsidRDefault="00304514" w:rsidP="00040AF0">
      <w:pPr>
        <w:pStyle w:val="ConsPlusNormal"/>
        <w:ind w:firstLine="540"/>
        <w:jc w:val="both"/>
        <w:rPr>
          <w:sz w:val="28"/>
          <w:szCs w:val="28"/>
        </w:rPr>
      </w:pPr>
      <w:r w:rsidRPr="005550E1">
        <w:rPr>
          <w:sz w:val="28"/>
          <w:szCs w:val="28"/>
        </w:rPr>
        <w:t>3) критерием принятия решения о выдаче результата предоставления муниципальной услуги является способ выдачи результата предоставления муниципальной услуги, указанный заявителем при подаче заявления, - выдача в МФЦ или в уполномоченном органе либо направление ему по почтовому адресу или адресу электронной почты, содержащимся в заявлении;</w:t>
      </w:r>
    </w:p>
    <w:p w14:paraId="4B0A928F" w14:textId="77777777" w:rsidR="00304514" w:rsidRPr="005550E1" w:rsidRDefault="00304514" w:rsidP="00040AF0">
      <w:pPr>
        <w:pStyle w:val="ConsPlusNormal"/>
        <w:ind w:firstLine="540"/>
        <w:jc w:val="both"/>
        <w:rPr>
          <w:sz w:val="28"/>
          <w:szCs w:val="28"/>
        </w:rPr>
      </w:pPr>
      <w:r w:rsidRPr="005550E1">
        <w:rPr>
          <w:sz w:val="28"/>
          <w:szCs w:val="28"/>
        </w:rPr>
        <w:t>4) результатом выполнения административной процедуры является выдача заявителю:</w:t>
      </w:r>
    </w:p>
    <w:p w14:paraId="6FA54785" w14:textId="77777777" w:rsidR="00304514" w:rsidRPr="005550E1" w:rsidRDefault="00304514" w:rsidP="00040AF0">
      <w:pPr>
        <w:pStyle w:val="ConsPlusNormal"/>
        <w:ind w:firstLine="540"/>
        <w:jc w:val="both"/>
        <w:rPr>
          <w:sz w:val="28"/>
          <w:szCs w:val="28"/>
        </w:rPr>
      </w:pPr>
      <w:r w:rsidRPr="005550E1">
        <w:rPr>
          <w:sz w:val="28"/>
          <w:szCs w:val="28"/>
        </w:rPr>
        <w:t>разрешения;</w:t>
      </w:r>
    </w:p>
    <w:p w14:paraId="32B5B5C6" w14:textId="77777777" w:rsidR="00304514" w:rsidRPr="005550E1" w:rsidRDefault="00304514" w:rsidP="00B860F7">
      <w:pPr>
        <w:pStyle w:val="ConsPlusNormal"/>
        <w:ind w:firstLine="539"/>
        <w:jc w:val="both"/>
        <w:rPr>
          <w:sz w:val="28"/>
          <w:szCs w:val="28"/>
        </w:rPr>
      </w:pPr>
      <w:r w:rsidRPr="005550E1">
        <w:rPr>
          <w:sz w:val="28"/>
          <w:szCs w:val="28"/>
        </w:rPr>
        <w:t>письма об отказе в выдаче разрешения;</w:t>
      </w:r>
    </w:p>
    <w:p w14:paraId="000B3B89" w14:textId="77777777" w:rsidR="00304514" w:rsidRPr="005550E1" w:rsidRDefault="00304514" w:rsidP="00B860F7">
      <w:pPr>
        <w:pStyle w:val="ConsPlusNormal"/>
        <w:ind w:firstLine="539"/>
        <w:jc w:val="both"/>
        <w:rPr>
          <w:sz w:val="28"/>
          <w:szCs w:val="28"/>
        </w:rPr>
      </w:pPr>
      <w:r w:rsidRPr="005550E1">
        <w:rPr>
          <w:sz w:val="28"/>
          <w:szCs w:val="28"/>
        </w:rPr>
        <w:t>3.8.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данных опечаток и (или) ошибок.</w:t>
      </w:r>
    </w:p>
    <w:p w14:paraId="49F798A3" w14:textId="77777777" w:rsidR="00304514" w:rsidRPr="005550E1" w:rsidRDefault="00304514" w:rsidP="00B860F7">
      <w:pPr>
        <w:pStyle w:val="ConsPlusNormal"/>
        <w:ind w:firstLine="539"/>
        <w:jc w:val="both"/>
        <w:rPr>
          <w:sz w:val="28"/>
          <w:szCs w:val="28"/>
        </w:rPr>
      </w:pPr>
      <w:r w:rsidRPr="005550E1">
        <w:rPr>
          <w:sz w:val="28"/>
          <w:szCs w:val="28"/>
        </w:rPr>
        <w:t>Уполномоченный орган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ответственное лицо уполномоченного органа осуществляет исправление и замену указанных документов.</w:t>
      </w:r>
    </w:p>
    <w:p w14:paraId="3AA782F4" w14:textId="77777777" w:rsidR="00304514" w:rsidRPr="005550E1" w:rsidRDefault="00304514" w:rsidP="00B860F7">
      <w:pPr>
        <w:pStyle w:val="ConsPlusNormal"/>
        <w:ind w:firstLine="539"/>
        <w:jc w:val="both"/>
        <w:rPr>
          <w:sz w:val="28"/>
          <w:szCs w:val="28"/>
        </w:rPr>
      </w:pPr>
      <w:r w:rsidRPr="005550E1">
        <w:rPr>
          <w:sz w:val="28"/>
          <w:szCs w:val="28"/>
        </w:rPr>
        <w:t>В случае отсутствия опечаток и (или) ошибок в документах, выданных в результате предоставления муниципальной услуги, ответственное лицо уполномоченного органа письменно сообщает заявителю об отсутствии таких опечаток и (или) ошибок.</w:t>
      </w:r>
    </w:p>
    <w:p w14:paraId="475794AB" w14:textId="77777777" w:rsidR="00304514" w:rsidRPr="005550E1" w:rsidRDefault="00304514" w:rsidP="00B860F7">
      <w:pPr>
        <w:pStyle w:val="ConsPlusNormal"/>
        <w:ind w:firstLine="539"/>
        <w:jc w:val="both"/>
        <w:rPr>
          <w:sz w:val="28"/>
          <w:szCs w:val="28"/>
        </w:rPr>
      </w:pPr>
      <w:r w:rsidRPr="005550E1">
        <w:rPr>
          <w:sz w:val="28"/>
          <w:szCs w:val="28"/>
        </w:rPr>
        <w:t>Максимальный срок выполнения административной процедуры составляет 5 рабочих дней со дня предоставления заявления об исправлении опечаток и (или) ошибок в документах, выданных в результате предоставления муниципальной услуги.</w:t>
      </w:r>
    </w:p>
    <w:p w14:paraId="05EF4FA6" w14:textId="77777777" w:rsidR="00304514" w:rsidRPr="005550E1" w:rsidRDefault="00304514" w:rsidP="00B860F7">
      <w:pPr>
        <w:pStyle w:val="ConsPlusNormal"/>
        <w:ind w:firstLine="540"/>
        <w:jc w:val="both"/>
        <w:rPr>
          <w:sz w:val="28"/>
          <w:szCs w:val="28"/>
        </w:rPr>
      </w:pPr>
      <w:r w:rsidRPr="005550E1">
        <w:rPr>
          <w:sz w:val="28"/>
          <w:szCs w:val="28"/>
        </w:rPr>
        <w:t>3.9. 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ЕПГУ.</w:t>
      </w:r>
    </w:p>
    <w:p w14:paraId="48CF3985" w14:textId="77777777" w:rsidR="00304514" w:rsidRPr="005550E1" w:rsidRDefault="00304514" w:rsidP="00B860F7">
      <w:pPr>
        <w:pStyle w:val="ConsPlusNormal"/>
        <w:ind w:firstLine="540"/>
        <w:jc w:val="both"/>
        <w:rPr>
          <w:sz w:val="28"/>
          <w:szCs w:val="28"/>
        </w:rPr>
      </w:pPr>
      <w:r w:rsidRPr="005550E1">
        <w:rPr>
          <w:sz w:val="28"/>
          <w:szCs w:val="28"/>
        </w:rPr>
        <w:t xml:space="preserve">3.10. Уполномоченное лицо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размещении заявления и документов, указанных в </w:t>
      </w:r>
      <w:hyperlink w:anchor="P83">
        <w:r w:rsidRPr="005550E1">
          <w:rPr>
            <w:sz w:val="28"/>
            <w:szCs w:val="28"/>
          </w:rPr>
          <w:t>пункте 2.6</w:t>
        </w:r>
      </w:hyperlink>
      <w:r w:rsidRPr="005550E1">
        <w:rPr>
          <w:sz w:val="28"/>
          <w:szCs w:val="28"/>
        </w:rPr>
        <w:t xml:space="preserve"> Административного регламента, в информационной системе обеспечения градостроительной деятельности.</w:t>
      </w:r>
    </w:p>
    <w:p w14:paraId="50DE6F38" w14:textId="77777777" w:rsidR="00304514" w:rsidRPr="005550E1" w:rsidRDefault="00304514" w:rsidP="00B860F7">
      <w:pPr>
        <w:pStyle w:val="ConsPlusNormal"/>
        <w:ind w:firstLine="540"/>
        <w:jc w:val="both"/>
        <w:rPr>
          <w:sz w:val="28"/>
          <w:szCs w:val="28"/>
        </w:rPr>
      </w:pPr>
      <w:r w:rsidRPr="005550E1">
        <w:rPr>
          <w:sz w:val="28"/>
          <w:szCs w:val="28"/>
        </w:rPr>
        <w:t>3.11. Административные процедуры (действия), выполняемые МФЦ, описываются в соглашении о взаимодействии.</w:t>
      </w:r>
    </w:p>
    <w:p w14:paraId="005D9143" w14:textId="77777777" w:rsidR="00304514" w:rsidRPr="005550E1" w:rsidRDefault="00304514" w:rsidP="00B860F7">
      <w:pPr>
        <w:pStyle w:val="ConsPlusNormal"/>
        <w:ind w:firstLine="540"/>
        <w:jc w:val="both"/>
        <w:rPr>
          <w:sz w:val="28"/>
          <w:szCs w:val="28"/>
        </w:rPr>
      </w:pPr>
      <w:r w:rsidRPr="005550E1">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14:paraId="209A699E" w14:textId="77777777" w:rsidR="00304514" w:rsidRPr="005550E1" w:rsidRDefault="00304514" w:rsidP="00B860F7">
      <w:pPr>
        <w:pStyle w:val="ConsPlusNormal"/>
        <w:ind w:firstLine="540"/>
        <w:jc w:val="both"/>
        <w:rPr>
          <w:sz w:val="28"/>
          <w:szCs w:val="28"/>
        </w:rPr>
      </w:pPr>
      <w:r w:rsidRPr="005550E1">
        <w:rPr>
          <w:sz w:val="28"/>
          <w:szCs w:val="28"/>
        </w:rPr>
        <w:lastRenderedPageBreak/>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Информирование заявителей в МФЦ осуществляется при личном обращении, посредством сети Интернет, электронной почты или по телефону.</w:t>
      </w:r>
    </w:p>
    <w:p w14:paraId="5ED2A7AB" w14:textId="77777777" w:rsidR="00304514" w:rsidRPr="005550E1" w:rsidRDefault="00304514" w:rsidP="00B860F7">
      <w:pPr>
        <w:pStyle w:val="ConsPlusNormal"/>
        <w:ind w:firstLine="540"/>
        <w:jc w:val="both"/>
        <w:rPr>
          <w:sz w:val="28"/>
          <w:szCs w:val="28"/>
        </w:rPr>
      </w:pPr>
      <w:r w:rsidRPr="005550E1">
        <w:rPr>
          <w:sz w:val="28"/>
          <w:szCs w:val="28"/>
        </w:rPr>
        <w:t>Информация о местонахождении, графике работы, контактных телефонах МФЦ, участвующих в предоставлении муниципальных услуг, указывается на официальном сайте МФЦ, информационных стендах в местах, предназначенных для предоставления муниципальных услуг.</w:t>
      </w:r>
    </w:p>
    <w:p w14:paraId="5277281B" w14:textId="77777777" w:rsidR="00304514" w:rsidRPr="005550E1" w:rsidRDefault="00304514" w:rsidP="00B860F7">
      <w:pPr>
        <w:pStyle w:val="ConsPlusNormal"/>
        <w:ind w:firstLine="540"/>
        <w:jc w:val="both"/>
        <w:rPr>
          <w:sz w:val="28"/>
          <w:szCs w:val="28"/>
        </w:rPr>
      </w:pPr>
      <w:r w:rsidRPr="005550E1">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14:paraId="404A7D9C" w14:textId="77777777" w:rsidR="00304514" w:rsidRPr="005550E1" w:rsidRDefault="00304514" w:rsidP="00B860F7">
      <w:pPr>
        <w:pStyle w:val="ConsPlusNormal"/>
        <w:ind w:firstLine="540"/>
        <w:jc w:val="both"/>
        <w:rPr>
          <w:sz w:val="28"/>
          <w:szCs w:val="28"/>
        </w:rPr>
      </w:pPr>
      <w:r w:rsidRPr="005550E1">
        <w:rPr>
          <w:sz w:val="28"/>
          <w:szCs w:val="28"/>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через ЕПГУ (при наличии технической возможности), при этом заявителю обеспечивается возможность:</w:t>
      </w:r>
    </w:p>
    <w:p w14:paraId="04C18F6F" w14:textId="77777777" w:rsidR="00304514" w:rsidRPr="005550E1" w:rsidRDefault="00304514" w:rsidP="00B860F7">
      <w:pPr>
        <w:pStyle w:val="ConsPlusNormal"/>
        <w:ind w:firstLine="540"/>
        <w:jc w:val="both"/>
        <w:rPr>
          <w:sz w:val="28"/>
          <w:szCs w:val="28"/>
        </w:rPr>
      </w:pPr>
      <w:r w:rsidRPr="005550E1">
        <w:rPr>
          <w:sz w:val="28"/>
          <w:szCs w:val="28"/>
        </w:rPr>
        <w:t>а) ознакомления с режимом работы МФЦ, а также с доступными для записи на прием датами и интервалами времени приема;</w:t>
      </w:r>
    </w:p>
    <w:p w14:paraId="10A84CED" w14:textId="77777777" w:rsidR="00304514" w:rsidRPr="005550E1" w:rsidRDefault="00304514" w:rsidP="00B860F7">
      <w:pPr>
        <w:pStyle w:val="ConsPlusNormal"/>
        <w:ind w:firstLine="540"/>
        <w:jc w:val="both"/>
        <w:rPr>
          <w:sz w:val="28"/>
          <w:szCs w:val="28"/>
        </w:rPr>
      </w:pPr>
      <w:r w:rsidRPr="005550E1">
        <w:rPr>
          <w:sz w:val="28"/>
          <w:szCs w:val="28"/>
        </w:rPr>
        <w:t>б) записи в любые свободные для приема дату и время в пределах установленного в МФЦ графика приема заявителей.</w:t>
      </w:r>
    </w:p>
    <w:p w14:paraId="239BCB09" w14:textId="77777777" w:rsidR="00304514" w:rsidRPr="005550E1" w:rsidRDefault="00304514" w:rsidP="00B860F7">
      <w:pPr>
        <w:pStyle w:val="ConsPlusNormal"/>
        <w:ind w:firstLine="540"/>
        <w:jc w:val="both"/>
        <w:rPr>
          <w:sz w:val="28"/>
          <w:szCs w:val="28"/>
        </w:rPr>
      </w:pPr>
      <w:r w:rsidRPr="005550E1">
        <w:rPr>
          <w:sz w:val="28"/>
          <w:szCs w:val="28"/>
        </w:rPr>
        <w:t>При осуществлении записи на прием с использованием сайта МФЦ сотрудник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14:paraId="2AC8CED2" w14:textId="77777777" w:rsidR="00304514" w:rsidRPr="005550E1" w:rsidRDefault="00304514" w:rsidP="00B860F7">
      <w:pPr>
        <w:pStyle w:val="ConsPlusNormal"/>
        <w:ind w:firstLine="540"/>
        <w:jc w:val="both"/>
        <w:rPr>
          <w:sz w:val="28"/>
          <w:szCs w:val="28"/>
        </w:rPr>
      </w:pPr>
      <w:r w:rsidRPr="005550E1">
        <w:rPr>
          <w:sz w:val="28"/>
          <w:szCs w:val="28"/>
        </w:rPr>
        <w:t>Запись на прием может осуществляться посредством информационной системы МФЦ, которая обеспечивает возможность интеграции с ЕПГУ;</w:t>
      </w:r>
    </w:p>
    <w:p w14:paraId="74B30AC1" w14:textId="77777777" w:rsidR="00304514" w:rsidRPr="005550E1" w:rsidRDefault="00304514" w:rsidP="00B860F7">
      <w:pPr>
        <w:pStyle w:val="ConsPlusNormal"/>
        <w:ind w:firstLine="540"/>
        <w:jc w:val="both"/>
        <w:rPr>
          <w:sz w:val="28"/>
          <w:szCs w:val="28"/>
        </w:rPr>
      </w:pPr>
      <w:r w:rsidRPr="005550E1">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14:paraId="13B07E5C" w14:textId="77777777" w:rsidR="00304514" w:rsidRPr="005550E1" w:rsidRDefault="00304514" w:rsidP="00B860F7">
      <w:pPr>
        <w:pStyle w:val="ConsPlusNormal"/>
        <w:ind w:firstLine="540"/>
        <w:jc w:val="both"/>
        <w:rPr>
          <w:sz w:val="28"/>
          <w:szCs w:val="28"/>
        </w:rPr>
      </w:pPr>
      <w:r w:rsidRPr="005550E1">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14:paraId="74EC46CA" w14:textId="77777777" w:rsidR="00304514" w:rsidRPr="005550E1" w:rsidRDefault="00304514" w:rsidP="00B860F7">
      <w:pPr>
        <w:pStyle w:val="ConsPlusNormal"/>
        <w:ind w:firstLine="540"/>
        <w:jc w:val="both"/>
        <w:rPr>
          <w:sz w:val="28"/>
          <w:szCs w:val="28"/>
        </w:rPr>
      </w:pPr>
      <w:r w:rsidRPr="005550E1">
        <w:rPr>
          <w:sz w:val="28"/>
          <w:szCs w:val="28"/>
        </w:rPr>
        <w:t>Специалист МФЦ, осуществляющий прием документов:</w:t>
      </w:r>
    </w:p>
    <w:p w14:paraId="2764BC81" w14:textId="77777777" w:rsidR="00304514" w:rsidRPr="005550E1" w:rsidRDefault="00304514" w:rsidP="00B860F7">
      <w:pPr>
        <w:pStyle w:val="ConsPlusNormal"/>
        <w:ind w:firstLine="540"/>
        <w:jc w:val="both"/>
        <w:rPr>
          <w:sz w:val="28"/>
          <w:szCs w:val="28"/>
        </w:rPr>
      </w:pPr>
      <w:r w:rsidRPr="005550E1">
        <w:rPr>
          <w:sz w:val="28"/>
          <w:szCs w:val="28"/>
        </w:rPr>
        <w:t>а) устанавливает личность заявителя, в том числе проверяет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имени заявителя, полномочия представителя юридического лица действовать от имени юридического лица;</w:t>
      </w:r>
    </w:p>
    <w:p w14:paraId="5EA063EC" w14:textId="77777777" w:rsidR="00304514" w:rsidRPr="005550E1" w:rsidRDefault="00304514" w:rsidP="00B860F7">
      <w:pPr>
        <w:pStyle w:val="ConsPlusNormal"/>
        <w:ind w:firstLine="540"/>
        <w:jc w:val="both"/>
        <w:rPr>
          <w:sz w:val="28"/>
          <w:szCs w:val="28"/>
        </w:rPr>
      </w:pPr>
      <w:r w:rsidRPr="005550E1">
        <w:rPr>
          <w:sz w:val="28"/>
          <w:szCs w:val="28"/>
        </w:rPr>
        <w:t xml:space="preserve">б) проверяет наличие всех необходимых документов исходя из </w:t>
      </w:r>
      <w:r w:rsidRPr="005550E1">
        <w:rPr>
          <w:sz w:val="28"/>
          <w:szCs w:val="28"/>
        </w:rPr>
        <w:lastRenderedPageBreak/>
        <w:t>соответствующего перечня документов, утвержденных административным регламентом и необходимых для оказания соответствующей услуги;</w:t>
      </w:r>
    </w:p>
    <w:p w14:paraId="4A264461" w14:textId="77777777" w:rsidR="00304514" w:rsidRPr="005550E1" w:rsidRDefault="00304514" w:rsidP="00B860F7">
      <w:pPr>
        <w:pStyle w:val="ConsPlusNormal"/>
        <w:ind w:firstLine="540"/>
        <w:jc w:val="both"/>
        <w:rPr>
          <w:sz w:val="28"/>
          <w:szCs w:val="28"/>
        </w:rPr>
      </w:pPr>
      <w:r w:rsidRPr="005550E1">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14:paraId="391A0971" w14:textId="77777777" w:rsidR="00304514" w:rsidRPr="005550E1" w:rsidRDefault="00304514" w:rsidP="00B860F7">
      <w:pPr>
        <w:pStyle w:val="ConsPlusNormal"/>
        <w:ind w:firstLine="540"/>
        <w:jc w:val="both"/>
        <w:rPr>
          <w:sz w:val="28"/>
          <w:szCs w:val="28"/>
        </w:rPr>
      </w:pPr>
      <w:r w:rsidRPr="005550E1">
        <w:rPr>
          <w:sz w:val="28"/>
          <w:szCs w:val="28"/>
        </w:rPr>
        <w:t>г) проверяет соответствие представленных документов установленным требованиям;</w:t>
      </w:r>
    </w:p>
    <w:p w14:paraId="36E9037A" w14:textId="77777777" w:rsidR="00304514" w:rsidRPr="005550E1" w:rsidRDefault="00304514" w:rsidP="00B860F7">
      <w:pPr>
        <w:pStyle w:val="ConsPlusNormal"/>
        <w:ind w:firstLine="540"/>
        <w:jc w:val="both"/>
        <w:rPr>
          <w:sz w:val="28"/>
          <w:szCs w:val="28"/>
        </w:rPr>
      </w:pPr>
      <w:r w:rsidRPr="005550E1">
        <w:rPr>
          <w:sz w:val="28"/>
          <w:szCs w:val="28"/>
        </w:rPr>
        <w:t>д) проверяет наличие документа, подтверждающего оплату госпошлины, и других платежных документов;</w:t>
      </w:r>
    </w:p>
    <w:p w14:paraId="2437277A" w14:textId="77777777" w:rsidR="00304514" w:rsidRPr="005550E1" w:rsidRDefault="00304514" w:rsidP="00B860F7">
      <w:pPr>
        <w:pStyle w:val="ConsPlusNormal"/>
        <w:ind w:firstLine="540"/>
        <w:jc w:val="both"/>
        <w:rPr>
          <w:sz w:val="28"/>
          <w:szCs w:val="28"/>
        </w:rPr>
      </w:pPr>
      <w:r w:rsidRPr="005550E1">
        <w:rPr>
          <w:sz w:val="28"/>
          <w:szCs w:val="28"/>
        </w:rPr>
        <w:t>е) сверяет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сверив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14:paraId="72F24A16" w14:textId="77777777" w:rsidR="00304514" w:rsidRPr="005550E1" w:rsidRDefault="00304514" w:rsidP="00B860F7">
      <w:pPr>
        <w:pStyle w:val="ConsPlusNormal"/>
        <w:ind w:firstLine="540"/>
        <w:jc w:val="both"/>
        <w:rPr>
          <w:sz w:val="28"/>
          <w:szCs w:val="28"/>
        </w:rPr>
      </w:pPr>
      <w:r w:rsidRPr="005550E1">
        <w:rPr>
          <w:sz w:val="28"/>
          <w:szCs w:val="28"/>
        </w:rPr>
        <w:t>ж) распечатывает бланк заявления и предлагает заявителю собственноручно заполнить его;</w:t>
      </w:r>
    </w:p>
    <w:p w14:paraId="541114DE" w14:textId="77777777" w:rsidR="00304514" w:rsidRPr="005550E1" w:rsidRDefault="00304514" w:rsidP="00B860F7">
      <w:pPr>
        <w:pStyle w:val="ConsPlusNormal"/>
        <w:ind w:firstLine="540"/>
        <w:jc w:val="both"/>
        <w:rPr>
          <w:sz w:val="28"/>
          <w:szCs w:val="28"/>
        </w:rPr>
      </w:pPr>
      <w:r w:rsidRPr="005550E1">
        <w:rPr>
          <w:sz w:val="28"/>
          <w:szCs w:val="28"/>
        </w:rPr>
        <w:t>з) проверяет полноту оформления заявления;</w:t>
      </w:r>
    </w:p>
    <w:p w14:paraId="2E5A71A0" w14:textId="77777777" w:rsidR="00304514" w:rsidRPr="005550E1" w:rsidRDefault="00304514" w:rsidP="00B860F7">
      <w:pPr>
        <w:pStyle w:val="ConsPlusNormal"/>
        <w:ind w:firstLine="540"/>
        <w:jc w:val="both"/>
        <w:rPr>
          <w:sz w:val="28"/>
          <w:szCs w:val="28"/>
        </w:rPr>
      </w:pPr>
      <w:r w:rsidRPr="005550E1">
        <w:rPr>
          <w:sz w:val="28"/>
          <w:szCs w:val="28"/>
        </w:rPr>
        <w:t>и) принимает заявление;</w:t>
      </w:r>
    </w:p>
    <w:p w14:paraId="5EC5CCF5" w14:textId="77777777" w:rsidR="00304514" w:rsidRPr="005550E1" w:rsidRDefault="00304514" w:rsidP="00B860F7">
      <w:pPr>
        <w:pStyle w:val="ConsPlusNormal"/>
        <w:ind w:firstLine="540"/>
        <w:jc w:val="both"/>
        <w:rPr>
          <w:sz w:val="28"/>
          <w:szCs w:val="28"/>
        </w:rPr>
      </w:pPr>
      <w:r w:rsidRPr="005550E1">
        <w:rPr>
          <w:sz w:val="28"/>
          <w:szCs w:val="28"/>
        </w:rPr>
        <w:t>3) МФЦ вправе запрашивать документы в рамках межведомственного информационного взаимодействия в государственном органе, органе местного самоуправления при наличии соглашения о взаимодействии с соответствующим органом.</w:t>
      </w:r>
    </w:p>
    <w:p w14:paraId="6554B7EE" w14:textId="77777777" w:rsidR="00304514" w:rsidRPr="005550E1" w:rsidRDefault="00304514" w:rsidP="00B860F7">
      <w:pPr>
        <w:pStyle w:val="ConsPlusNormal"/>
        <w:ind w:firstLine="540"/>
        <w:jc w:val="both"/>
        <w:rPr>
          <w:sz w:val="28"/>
          <w:szCs w:val="28"/>
        </w:rPr>
      </w:pPr>
      <w:r w:rsidRPr="005550E1">
        <w:rPr>
          <w:sz w:val="28"/>
          <w:szCs w:val="28"/>
        </w:rPr>
        <w:t>В свою очередь уполномоченный орган направляет запрос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при наличии межведомственного запроса в соглашении о взаимодействии;</w:t>
      </w:r>
    </w:p>
    <w:p w14:paraId="7E2118FF" w14:textId="77777777" w:rsidR="00304514" w:rsidRPr="005550E1" w:rsidRDefault="00304514" w:rsidP="00B860F7">
      <w:pPr>
        <w:pStyle w:val="ConsPlusNormal"/>
        <w:ind w:firstLine="540"/>
        <w:jc w:val="both"/>
        <w:rPr>
          <w:sz w:val="28"/>
          <w:szCs w:val="28"/>
        </w:rPr>
      </w:pPr>
      <w:r w:rsidRPr="005550E1">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56C8F249" w14:textId="77777777" w:rsidR="00304514" w:rsidRPr="005550E1" w:rsidRDefault="00304514" w:rsidP="00B860F7">
      <w:pPr>
        <w:pStyle w:val="ConsPlusNormal"/>
        <w:ind w:firstLine="540"/>
        <w:jc w:val="both"/>
        <w:rPr>
          <w:sz w:val="28"/>
          <w:szCs w:val="28"/>
        </w:rPr>
      </w:pPr>
      <w:r w:rsidRPr="005550E1">
        <w:rPr>
          <w:sz w:val="28"/>
          <w:szCs w:val="28"/>
        </w:rPr>
        <w:t>Специалист МФЦ, осуществляющий выдачу документов:</w:t>
      </w:r>
    </w:p>
    <w:p w14:paraId="7603B9E6" w14:textId="77777777" w:rsidR="00304514" w:rsidRPr="005550E1" w:rsidRDefault="00304514" w:rsidP="00B860F7">
      <w:pPr>
        <w:pStyle w:val="ConsPlusNormal"/>
        <w:ind w:firstLine="540"/>
        <w:jc w:val="both"/>
        <w:rPr>
          <w:sz w:val="28"/>
          <w:szCs w:val="28"/>
        </w:rPr>
      </w:pPr>
      <w:r w:rsidRPr="005550E1">
        <w:rPr>
          <w:sz w:val="28"/>
          <w:szCs w:val="28"/>
        </w:rPr>
        <w:t>а) устанавливает личность заявителя;</w:t>
      </w:r>
    </w:p>
    <w:p w14:paraId="07FFB587" w14:textId="77777777" w:rsidR="00304514" w:rsidRPr="005550E1" w:rsidRDefault="00304514" w:rsidP="00B860F7">
      <w:pPr>
        <w:pStyle w:val="ConsPlusNormal"/>
        <w:ind w:firstLine="540"/>
        <w:jc w:val="both"/>
        <w:rPr>
          <w:sz w:val="28"/>
          <w:szCs w:val="28"/>
        </w:rPr>
      </w:pPr>
      <w:r w:rsidRPr="005550E1">
        <w:rPr>
          <w:sz w:val="28"/>
          <w:szCs w:val="28"/>
        </w:rPr>
        <w:t>б) знакомит с перечнем и содержанием выдаваемых документов;</w:t>
      </w:r>
    </w:p>
    <w:p w14:paraId="77E3B104" w14:textId="77777777" w:rsidR="00304514" w:rsidRPr="005550E1" w:rsidRDefault="00304514" w:rsidP="00B860F7">
      <w:pPr>
        <w:pStyle w:val="ConsPlusNormal"/>
        <w:ind w:firstLine="540"/>
        <w:jc w:val="both"/>
        <w:rPr>
          <w:sz w:val="28"/>
          <w:szCs w:val="28"/>
        </w:rPr>
      </w:pPr>
      <w:r w:rsidRPr="005550E1">
        <w:rPr>
          <w:sz w:val="28"/>
          <w:szCs w:val="28"/>
        </w:rPr>
        <w:t>в) выдает заявителю результат предоставления муниципальной услуги.</w:t>
      </w:r>
    </w:p>
    <w:p w14:paraId="750AD066" w14:textId="77777777" w:rsidR="00304514" w:rsidRPr="005550E1" w:rsidRDefault="00304514" w:rsidP="00B860F7">
      <w:pPr>
        <w:pStyle w:val="ConsPlusNormal"/>
        <w:ind w:firstLine="540"/>
        <w:jc w:val="both"/>
        <w:rPr>
          <w:sz w:val="28"/>
          <w:szCs w:val="28"/>
        </w:rPr>
      </w:pPr>
      <w:r w:rsidRPr="005550E1">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w:t>
      </w:r>
    </w:p>
    <w:p w14:paraId="3AE9D343" w14:textId="77777777" w:rsidR="00304514" w:rsidRPr="005550E1" w:rsidRDefault="00304514" w:rsidP="00B860F7">
      <w:pPr>
        <w:pStyle w:val="ConsPlusNormal"/>
        <w:ind w:firstLine="540"/>
        <w:jc w:val="both"/>
        <w:rPr>
          <w:sz w:val="28"/>
          <w:szCs w:val="28"/>
        </w:rPr>
      </w:pPr>
      <w:r w:rsidRPr="005550E1">
        <w:rPr>
          <w:sz w:val="28"/>
          <w:szCs w:val="28"/>
        </w:rPr>
        <w:lastRenderedPageBreak/>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14:paraId="375A9512" w14:textId="77777777" w:rsidR="00304514" w:rsidRPr="005550E1" w:rsidRDefault="00304514" w:rsidP="00B860F7">
      <w:pPr>
        <w:pStyle w:val="ConsPlusNormal"/>
        <w:ind w:firstLine="540"/>
        <w:jc w:val="both"/>
        <w:rPr>
          <w:sz w:val="28"/>
          <w:szCs w:val="28"/>
        </w:rPr>
      </w:pPr>
      <w:r w:rsidRPr="005550E1">
        <w:rPr>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w:t>
      </w:r>
    </w:p>
    <w:p w14:paraId="2915A450" w14:textId="77777777" w:rsidR="00304514" w:rsidRPr="005550E1" w:rsidRDefault="00304514" w:rsidP="00B860F7">
      <w:pPr>
        <w:pStyle w:val="ConsPlusNormal"/>
        <w:ind w:firstLine="540"/>
        <w:jc w:val="both"/>
        <w:rPr>
          <w:sz w:val="28"/>
          <w:szCs w:val="28"/>
        </w:rPr>
      </w:pPr>
      <w:r w:rsidRPr="005550E1">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14:paraId="3E4D638F" w14:textId="77777777" w:rsidR="00304514" w:rsidRPr="005550E1" w:rsidRDefault="00304514" w:rsidP="00B860F7">
      <w:pPr>
        <w:pStyle w:val="ConsPlusNormal"/>
        <w:jc w:val="both"/>
        <w:rPr>
          <w:sz w:val="28"/>
          <w:szCs w:val="28"/>
        </w:rPr>
      </w:pPr>
    </w:p>
    <w:p w14:paraId="39F13E44" w14:textId="77777777" w:rsidR="00304514" w:rsidRPr="005550E1" w:rsidRDefault="00304514">
      <w:pPr>
        <w:pStyle w:val="ConsPlusTitle"/>
        <w:jc w:val="center"/>
        <w:outlineLvl w:val="1"/>
        <w:rPr>
          <w:sz w:val="28"/>
          <w:szCs w:val="28"/>
        </w:rPr>
      </w:pPr>
      <w:r w:rsidRPr="005550E1">
        <w:rPr>
          <w:sz w:val="28"/>
          <w:szCs w:val="28"/>
        </w:rPr>
        <w:t>4. Формы контроля за исполнением</w:t>
      </w:r>
    </w:p>
    <w:p w14:paraId="76EE7DF5" w14:textId="77777777" w:rsidR="00304514" w:rsidRPr="005550E1" w:rsidRDefault="00304514">
      <w:pPr>
        <w:pStyle w:val="ConsPlusTitle"/>
        <w:jc w:val="center"/>
        <w:rPr>
          <w:sz w:val="28"/>
          <w:szCs w:val="28"/>
        </w:rPr>
      </w:pPr>
      <w:r w:rsidRPr="005550E1">
        <w:rPr>
          <w:sz w:val="28"/>
          <w:szCs w:val="28"/>
        </w:rPr>
        <w:t>Административного регламента</w:t>
      </w:r>
    </w:p>
    <w:p w14:paraId="3663163E" w14:textId="77777777" w:rsidR="00304514" w:rsidRPr="005550E1" w:rsidRDefault="00304514">
      <w:pPr>
        <w:pStyle w:val="ConsPlusNormal"/>
        <w:jc w:val="both"/>
        <w:rPr>
          <w:sz w:val="28"/>
          <w:szCs w:val="28"/>
        </w:rPr>
      </w:pPr>
    </w:p>
    <w:p w14:paraId="12591447" w14:textId="77777777" w:rsidR="00304514" w:rsidRPr="005550E1" w:rsidRDefault="00304514" w:rsidP="00B860F7">
      <w:pPr>
        <w:pStyle w:val="ConsPlusNormal"/>
        <w:ind w:firstLine="539"/>
        <w:jc w:val="both"/>
        <w:rPr>
          <w:sz w:val="28"/>
          <w:szCs w:val="28"/>
        </w:rPr>
      </w:pPr>
      <w:r w:rsidRPr="005550E1">
        <w:rPr>
          <w:sz w:val="28"/>
          <w:szCs w:val="28"/>
        </w:rPr>
        <w:t>4.1.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лицами уполномоченного органа, ответственными за предоставление муниципальной услуги.</w:t>
      </w:r>
    </w:p>
    <w:p w14:paraId="7E6BB3C4" w14:textId="77777777" w:rsidR="00304514" w:rsidRPr="005550E1" w:rsidRDefault="00304514" w:rsidP="00B860F7">
      <w:pPr>
        <w:pStyle w:val="ConsPlusNormal"/>
        <w:ind w:firstLine="539"/>
        <w:jc w:val="both"/>
        <w:rPr>
          <w:sz w:val="28"/>
          <w:szCs w:val="28"/>
        </w:rPr>
      </w:pPr>
      <w:r w:rsidRPr="005550E1">
        <w:rPr>
          <w:sz w:val="28"/>
          <w:szCs w:val="28"/>
        </w:rPr>
        <w:t>Текущий контроль осуществляется путем проведения уполномоченным органом проверок соблюдения и исполнения положений Административного регламента, иных нормативных правовых актов Российской Федерации уполномоченными лицами уполномоченного органа.</w:t>
      </w:r>
    </w:p>
    <w:p w14:paraId="04DC6D74" w14:textId="77777777" w:rsidR="00304514" w:rsidRPr="005550E1" w:rsidRDefault="00304514" w:rsidP="00B860F7">
      <w:pPr>
        <w:pStyle w:val="ConsPlusNormal"/>
        <w:ind w:firstLine="539"/>
        <w:jc w:val="both"/>
        <w:rPr>
          <w:sz w:val="28"/>
          <w:szCs w:val="28"/>
        </w:rPr>
      </w:pPr>
      <w:r w:rsidRPr="005550E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w:t>
      </w:r>
    </w:p>
    <w:p w14:paraId="175FA960" w14:textId="77777777" w:rsidR="00304514" w:rsidRPr="005550E1" w:rsidRDefault="00304514" w:rsidP="00B860F7">
      <w:pPr>
        <w:pStyle w:val="ConsPlusNormal"/>
        <w:ind w:firstLine="539"/>
        <w:jc w:val="both"/>
        <w:rPr>
          <w:sz w:val="28"/>
          <w:szCs w:val="28"/>
        </w:rPr>
      </w:pPr>
      <w:r w:rsidRPr="005550E1">
        <w:rPr>
          <w:sz w:val="28"/>
          <w:szCs w:val="28"/>
        </w:rPr>
        <w:t>Руководитель уполномоченного органа организует контроль предоставления муниципальной услуги.</w:t>
      </w:r>
    </w:p>
    <w:p w14:paraId="4BF17E1F" w14:textId="77777777" w:rsidR="00304514" w:rsidRPr="005550E1" w:rsidRDefault="00304514" w:rsidP="00B860F7">
      <w:pPr>
        <w:pStyle w:val="ConsPlusNormal"/>
        <w:ind w:firstLine="539"/>
        <w:jc w:val="both"/>
        <w:rPr>
          <w:sz w:val="28"/>
          <w:szCs w:val="28"/>
        </w:rPr>
      </w:pPr>
      <w:r w:rsidRPr="005550E1">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14:paraId="0A805896" w14:textId="77777777" w:rsidR="00304514" w:rsidRPr="005550E1" w:rsidRDefault="00304514" w:rsidP="00B860F7">
      <w:pPr>
        <w:pStyle w:val="ConsPlusNormal"/>
        <w:ind w:firstLine="539"/>
        <w:jc w:val="both"/>
        <w:rPr>
          <w:sz w:val="28"/>
          <w:szCs w:val="28"/>
        </w:rPr>
      </w:pPr>
      <w:r w:rsidRPr="005550E1">
        <w:rPr>
          <w:sz w:val="28"/>
          <w:szCs w:val="28"/>
        </w:rPr>
        <w:t>Проверки могут быть плановыми или внеплановыми. Порядок и периодичность осуществления плановых проверок устанавливается уполномоченным органом.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78D3267D" w14:textId="77777777" w:rsidR="00304514" w:rsidRPr="005550E1" w:rsidRDefault="00304514" w:rsidP="00B860F7">
      <w:pPr>
        <w:pStyle w:val="ConsPlusNormal"/>
        <w:ind w:firstLine="539"/>
        <w:jc w:val="both"/>
        <w:rPr>
          <w:sz w:val="28"/>
          <w:szCs w:val="28"/>
        </w:rPr>
      </w:pPr>
      <w:r w:rsidRPr="005550E1">
        <w:rPr>
          <w:sz w:val="28"/>
          <w:szCs w:val="28"/>
        </w:rPr>
        <w:t>4.3. 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57788BDC" w14:textId="77777777" w:rsidR="00304514" w:rsidRPr="005550E1" w:rsidRDefault="00304514" w:rsidP="00B860F7">
      <w:pPr>
        <w:pStyle w:val="ConsPlusNormal"/>
        <w:ind w:firstLine="539"/>
        <w:jc w:val="both"/>
        <w:rPr>
          <w:sz w:val="28"/>
          <w:szCs w:val="28"/>
        </w:rPr>
      </w:pPr>
      <w:r w:rsidRPr="005550E1">
        <w:rPr>
          <w:sz w:val="28"/>
          <w:szCs w:val="28"/>
        </w:rPr>
        <w:t>В случае выявления по результатам проверок нарушений осуществляется привлечение уполномоченных лиц уполномоченного органа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469A59E7" w14:textId="77777777" w:rsidR="00304514" w:rsidRPr="005550E1" w:rsidRDefault="00304514" w:rsidP="00B860F7">
      <w:pPr>
        <w:pStyle w:val="ConsPlusNormal"/>
        <w:ind w:firstLine="539"/>
        <w:jc w:val="both"/>
        <w:rPr>
          <w:sz w:val="28"/>
          <w:szCs w:val="28"/>
        </w:rPr>
      </w:pPr>
      <w:r w:rsidRPr="005550E1">
        <w:rPr>
          <w:sz w:val="28"/>
          <w:szCs w:val="28"/>
        </w:rPr>
        <w:lastRenderedPageBreak/>
        <w:t>4.4. Требования к порядку и формам контроля предоставления муниципальной услуги, в том числе со стороны граждан, их объединений и организаций.</w:t>
      </w:r>
    </w:p>
    <w:p w14:paraId="2A77CABC" w14:textId="77777777" w:rsidR="00304514" w:rsidRPr="005550E1" w:rsidRDefault="00304514" w:rsidP="00B860F7">
      <w:pPr>
        <w:pStyle w:val="ConsPlusNormal"/>
        <w:ind w:firstLine="539"/>
        <w:jc w:val="both"/>
        <w:rPr>
          <w:sz w:val="28"/>
          <w:szCs w:val="28"/>
        </w:rPr>
      </w:pPr>
      <w:r w:rsidRPr="005550E1">
        <w:rPr>
          <w:sz w:val="28"/>
          <w:szCs w:val="28"/>
        </w:rPr>
        <w:t>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14:paraId="50A963A4" w14:textId="77777777" w:rsidR="00304514" w:rsidRPr="005550E1" w:rsidRDefault="00304514">
      <w:pPr>
        <w:pStyle w:val="ConsPlusNormal"/>
        <w:jc w:val="both"/>
        <w:rPr>
          <w:sz w:val="28"/>
          <w:szCs w:val="28"/>
        </w:rPr>
      </w:pPr>
    </w:p>
    <w:p w14:paraId="0D606026" w14:textId="77777777" w:rsidR="00304514" w:rsidRPr="005550E1" w:rsidRDefault="00304514">
      <w:pPr>
        <w:pStyle w:val="ConsPlusTitle"/>
        <w:jc w:val="center"/>
        <w:outlineLvl w:val="1"/>
        <w:rPr>
          <w:sz w:val="28"/>
          <w:szCs w:val="28"/>
        </w:rPr>
      </w:pPr>
      <w:r w:rsidRPr="005550E1">
        <w:rPr>
          <w:sz w:val="28"/>
          <w:szCs w:val="28"/>
        </w:rPr>
        <w:t>5. Досудебный (внесудебный) порядок обжалования заявителем</w:t>
      </w:r>
    </w:p>
    <w:p w14:paraId="455555EA" w14:textId="77777777" w:rsidR="00304514" w:rsidRPr="005550E1" w:rsidRDefault="00304514">
      <w:pPr>
        <w:pStyle w:val="ConsPlusTitle"/>
        <w:jc w:val="center"/>
        <w:rPr>
          <w:sz w:val="28"/>
          <w:szCs w:val="28"/>
        </w:rPr>
      </w:pPr>
      <w:r w:rsidRPr="005550E1">
        <w:rPr>
          <w:sz w:val="28"/>
          <w:szCs w:val="28"/>
        </w:rPr>
        <w:t>решений и действий (бездействия) органа, предоставляющего</w:t>
      </w:r>
    </w:p>
    <w:p w14:paraId="75CDD01D" w14:textId="77777777" w:rsidR="00304514" w:rsidRPr="005550E1" w:rsidRDefault="00304514">
      <w:pPr>
        <w:pStyle w:val="ConsPlusTitle"/>
        <w:jc w:val="center"/>
        <w:rPr>
          <w:sz w:val="28"/>
          <w:szCs w:val="28"/>
        </w:rPr>
      </w:pPr>
      <w:r w:rsidRPr="005550E1">
        <w:rPr>
          <w:sz w:val="28"/>
          <w:szCs w:val="28"/>
        </w:rPr>
        <w:t>муниципальную услугу, должностного лица органа,</w:t>
      </w:r>
    </w:p>
    <w:p w14:paraId="73B5EE21" w14:textId="77777777" w:rsidR="00304514" w:rsidRPr="005550E1" w:rsidRDefault="00304514">
      <w:pPr>
        <w:pStyle w:val="ConsPlusTitle"/>
        <w:jc w:val="center"/>
        <w:rPr>
          <w:sz w:val="28"/>
          <w:szCs w:val="28"/>
        </w:rPr>
      </w:pPr>
      <w:r w:rsidRPr="005550E1">
        <w:rPr>
          <w:sz w:val="28"/>
          <w:szCs w:val="28"/>
        </w:rPr>
        <w:t>предоставляющего муниципальную услугу, либо муниципального</w:t>
      </w:r>
    </w:p>
    <w:p w14:paraId="257D6319" w14:textId="77777777" w:rsidR="00304514" w:rsidRPr="005550E1" w:rsidRDefault="00304514">
      <w:pPr>
        <w:pStyle w:val="ConsPlusTitle"/>
        <w:jc w:val="center"/>
        <w:rPr>
          <w:sz w:val="28"/>
          <w:szCs w:val="28"/>
        </w:rPr>
      </w:pPr>
      <w:r w:rsidRPr="005550E1">
        <w:rPr>
          <w:sz w:val="28"/>
          <w:szCs w:val="28"/>
        </w:rPr>
        <w:t>служащего, многофункционального центра, работника</w:t>
      </w:r>
    </w:p>
    <w:p w14:paraId="564F7A57" w14:textId="77777777" w:rsidR="00304514" w:rsidRPr="005550E1" w:rsidRDefault="00304514">
      <w:pPr>
        <w:pStyle w:val="ConsPlusTitle"/>
        <w:jc w:val="center"/>
        <w:rPr>
          <w:sz w:val="28"/>
          <w:szCs w:val="28"/>
        </w:rPr>
      </w:pPr>
      <w:r w:rsidRPr="005550E1">
        <w:rPr>
          <w:sz w:val="28"/>
          <w:szCs w:val="28"/>
        </w:rPr>
        <w:t>многофункционального центра, а также организаций,</w:t>
      </w:r>
    </w:p>
    <w:p w14:paraId="421547A7" w14:textId="77777777" w:rsidR="00304514" w:rsidRPr="005550E1" w:rsidRDefault="00304514">
      <w:pPr>
        <w:pStyle w:val="ConsPlusTitle"/>
        <w:jc w:val="center"/>
        <w:rPr>
          <w:sz w:val="28"/>
          <w:szCs w:val="28"/>
        </w:rPr>
      </w:pPr>
      <w:r w:rsidRPr="005550E1">
        <w:rPr>
          <w:sz w:val="28"/>
          <w:szCs w:val="28"/>
        </w:rPr>
        <w:t xml:space="preserve">предусмотренных </w:t>
      </w:r>
      <w:hyperlink r:id="rId16">
        <w:r w:rsidRPr="005550E1">
          <w:rPr>
            <w:sz w:val="28"/>
            <w:szCs w:val="28"/>
          </w:rPr>
          <w:t>частью 1.1 статьи 16</w:t>
        </w:r>
      </w:hyperlink>
      <w:r w:rsidRPr="005550E1">
        <w:rPr>
          <w:sz w:val="28"/>
          <w:szCs w:val="28"/>
        </w:rPr>
        <w:t xml:space="preserve"> Федерального закона</w:t>
      </w:r>
    </w:p>
    <w:p w14:paraId="456AA8A9" w14:textId="77777777" w:rsidR="00304514" w:rsidRPr="005550E1" w:rsidRDefault="00304514">
      <w:pPr>
        <w:pStyle w:val="ConsPlusTitle"/>
        <w:jc w:val="center"/>
        <w:rPr>
          <w:sz w:val="28"/>
          <w:szCs w:val="28"/>
        </w:rPr>
      </w:pPr>
      <w:r w:rsidRPr="005550E1">
        <w:rPr>
          <w:sz w:val="28"/>
          <w:szCs w:val="28"/>
        </w:rPr>
        <w:t>от 27.07.2010 N 210-ФЗ "Об организации предоставления</w:t>
      </w:r>
    </w:p>
    <w:p w14:paraId="27D530D1" w14:textId="77777777" w:rsidR="00304514" w:rsidRPr="005550E1" w:rsidRDefault="00304514">
      <w:pPr>
        <w:pStyle w:val="ConsPlusTitle"/>
        <w:jc w:val="center"/>
        <w:rPr>
          <w:sz w:val="28"/>
          <w:szCs w:val="28"/>
        </w:rPr>
      </w:pPr>
      <w:r w:rsidRPr="005550E1">
        <w:rPr>
          <w:sz w:val="28"/>
          <w:szCs w:val="28"/>
        </w:rPr>
        <w:t>государственных и муниципальных услуг", или их работников</w:t>
      </w:r>
    </w:p>
    <w:p w14:paraId="38BE781A" w14:textId="77777777" w:rsidR="00304514" w:rsidRPr="005550E1" w:rsidRDefault="00304514">
      <w:pPr>
        <w:pStyle w:val="ConsPlusNormal"/>
        <w:jc w:val="both"/>
        <w:rPr>
          <w:sz w:val="28"/>
          <w:szCs w:val="28"/>
        </w:rPr>
      </w:pPr>
    </w:p>
    <w:p w14:paraId="7E123D6E" w14:textId="77777777" w:rsidR="00304514" w:rsidRPr="005550E1" w:rsidRDefault="00304514" w:rsidP="00B860F7">
      <w:pPr>
        <w:pStyle w:val="ConsPlusNormal"/>
        <w:ind w:firstLine="539"/>
        <w:jc w:val="both"/>
        <w:rPr>
          <w:sz w:val="28"/>
          <w:szCs w:val="28"/>
        </w:rPr>
      </w:pPr>
      <w:r w:rsidRPr="005550E1">
        <w:rPr>
          <w:sz w:val="28"/>
          <w:szCs w:val="28"/>
        </w:rPr>
        <w:t>5.1. Заявители имеют право на обжалование в досудебном (внесудебном) порядке решений, действий (бездействия), осуществляемых (принятых) в ходе предоставления муниципальной услуги.</w:t>
      </w:r>
    </w:p>
    <w:p w14:paraId="1CCBA9D0" w14:textId="77777777" w:rsidR="00304514" w:rsidRPr="005550E1" w:rsidRDefault="00304514" w:rsidP="00B860F7">
      <w:pPr>
        <w:pStyle w:val="ConsPlusNormal"/>
        <w:ind w:firstLine="539"/>
        <w:jc w:val="both"/>
        <w:rPr>
          <w:sz w:val="28"/>
          <w:szCs w:val="28"/>
        </w:rPr>
      </w:pPr>
      <w:r w:rsidRPr="005550E1">
        <w:rPr>
          <w:sz w:val="28"/>
          <w:szCs w:val="28"/>
        </w:rPr>
        <w:t>5.2. Предмет досудебного (внесудебного) обжалования.</w:t>
      </w:r>
    </w:p>
    <w:p w14:paraId="4C3E45FC" w14:textId="77777777" w:rsidR="00304514" w:rsidRPr="005550E1" w:rsidRDefault="00304514" w:rsidP="00B860F7">
      <w:pPr>
        <w:pStyle w:val="ConsPlusNormal"/>
        <w:ind w:firstLine="539"/>
        <w:jc w:val="both"/>
        <w:rPr>
          <w:sz w:val="28"/>
          <w:szCs w:val="28"/>
        </w:rPr>
      </w:pPr>
      <w:r w:rsidRPr="005550E1">
        <w:rPr>
          <w:sz w:val="28"/>
          <w:szCs w:val="28"/>
        </w:rPr>
        <w:t>Заявитель может обратиться с жалобой, в том числе в случаях:</w:t>
      </w:r>
    </w:p>
    <w:p w14:paraId="0C0FC1F2" w14:textId="77777777" w:rsidR="00304514" w:rsidRPr="005550E1" w:rsidRDefault="00304514" w:rsidP="00B860F7">
      <w:pPr>
        <w:pStyle w:val="ConsPlusNormal"/>
        <w:ind w:firstLine="539"/>
        <w:jc w:val="both"/>
        <w:rPr>
          <w:sz w:val="28"/>
          <w:szCs w:val="28"/>
        </w:rPr>
      </w:pPr>
      <w:r w:rsidRPr="005550E1">
        <w:rPr>
          <w:sz w:val="28"/>
          <w:szCs w:val="28"/>
        </w:rPr>
        <w:t>1) нарушения срока регистрации запроса заявителя о предоставлении муниципальной услуги;</w:t>
      </w:r>
    </w:p>
    <w:p w14:paraId="53901BE2" w14:textId="77777777" w:rsidR="00304514" w:rsidRPr="005550E1" w:rsidRDefault="00304514" w:rsidP="00B860F7">
      <w:pPr>
        <w:pStyle w:val="ConsPlusNormal"/>
        <w:ind w:firstLine="539"/>
        <w:jc w:val="both"/>
        <w:rPr>
          <w:sz w:val="28"/>
          <w:szCs w:val="28"/>
        </w:rPr>
      </w:pPr>
      <w:r w:rsidRPr="005550E1">
        <w:rPr>
          <w:sz w:val="28"/>
          <w:szCs w:val="28"/>
        </w:rPr>
        <w:t>2) нарушения срока предоставления муниципальной услуги;</w:t>
      </w:r>
    </w:p>
    <w:p w14:paraId="5A8A8511" w14:textId="77777777" w:rsidR="00304514" w:rsidRPr="005550E1" w:rsidRDefault="00304514" w:rsidP="00B860F7">
      <w:pPr>
        <w:pStyle w:val="ConsPlusNormal"/>
        <w:ind w:firstLine="539"/>
        <w:jc w:val="both"/>
        <w:rPr>
          <w:sz w:val="28"/>
          <w:szCs w:val="28"/>
        </w:rPr>
      </w:pPr>
      <w:r w:rsidRPr="005550E1">
        <w:rPr>
          <w:sz w:val="28"/>
          <w:szCs w:val="28"/>
        </w:rPr>
        <w:t>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14:paraId="0F1FC076" w14:textId="77777777" w:rsidR="00304514" w:rsidRPr="005550E1" w:rsidRDefault="00304514" w:rsidP="00B860F7">
      <w:pPr>
        <w:pStyle w:val="ConsPlusNormal"/>
        <w:ind w:firstLine="539"/>
        <w:jc w:val="both"/>
        <w:rPr>
          <w:sz w:val="28"/>
          <w:szCs w:val="28"/>
        </w:rPr>
      </w:pPr>
      <w:r w:rsidRPr="005550E1">
        <w:rPr>
          <w:sz w:val="28"/>
          <w:szCs w:val="28"/>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14:paraId="502715D4" w14:textId="77777777" w:rsidR="00304514" w:rsidRPr="005550E1" w:rsidRDefault="00304514" w:rsidP="00B860F7">
      <w:pPr>
        <w:pStyle w:val="ConsPlusNormal"/>
        <w:ind w:firstLine="539"/>
        <w:jc w:val="both"/>
        <w:rPr>
          <w:sz w:val="28"/>
          <w:szCs w:val="28"/>
        </w:rPr>
      </w:pPr>
      <w:r w:rsidRPr="005550E1">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14:paraId="067D513E" w14:textId="77777777" w:rsidR="00304514" w:rsidRPr="005550E1" w:rsidRDefault="00304514" w:rsidP="00B860F7">
      <w:pPr>
        <w:pStyle w:val="ConsPlusNormal"/>
        <w:ind w:firstLine="539"/>
        <w:jc w:val="both"/>
        <w:rPr>
          <w:sz w:val="28"/>
          <w:szCs w:val="28"/>
        </w:rPr>
      </w:pPr>
      <w:r w:rsidRPr="005550E1">
        <w:rPr>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10A2683B" w14:textId="77777777" w:rsidR="00304514" w:rsidRPr="005550E1" w:rsidRDefault="00304514" w:rsidP="00B860F7">
      <w:pPr>
        <w:pStyle w:val="ConsPlusNormal"/>
        <w:ind w:firstLine="539"/>
        <w:jc w:val="both"/>
        <w:rPr>
          <w:sz w:val="28"/>
          <w:szCs w:val="28"/>
        </w:rPr>
      </w:pPr>
      <w:r w:rsidRPr="005550E1">
        <w:rPr>
          <w:sz w:val="28"/>
          <w:szCs w:val="28"/>
        </w:rPr>
        <w:lastRenderedPageBreak/>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41855575" w14:textId="77777777" w:rsidR="00304514" w:rsidRPr="005550E1" w:rsidRDefault="00304514" w:rsidP="00B860F7">
      <w:pPr>
        <w:pStyle w:val="ConsPlusNormal"/>
        <w:ind w:firstLine="539"/>
        <w:jc w:val="both"/>
        <w:rPr>
          <w:sz w:val="28"/>
          <w:szCs w:val="28"/>
        </w:rPr>
      </w:pPr>
      <w:r w:rsidRPr="005550E1">
        <w:rPr>
          <w:sz w:val="28"/>
          <w:szCs w:val="28"/>
        </w:rPr>
        <w:t>8) нарушения срока или порядка выдачи документов по результатам предоставления муниципальной услуги;</w:t>
      </w:r>
    </w:p>
    <w:p w14:paraId="332C41EC" w14:textId="77777777" w:rsidR="00304514" w:rsidRPr="005550E1" w:rsidRDefault="00304514" w:rsidP="00B860F7">
      <w:pPr>
        <w:pStyle w:val="ConsPlusNormal"/>
        <w:ind w:firstLine="539"/>
        <w:jc w:val="both"/>
        <w:rPr>
          <w:sz w:val="28"/>
          <w:szCs w:val="28"/>
        </w:rPr>
      </w:pPr>
      <w:r w:rsidRPr="005550E1">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14:paraId="43E9BB19" w14:textId="77777777" w:rsidR="00304514" w:rsidRPr="005550E1" w:rsidRDefault="00304514" w:rsidP="00B860F7">
      <w:pPr>
        <w:pStyle w:val="ConsPlusNormal"/>
        <w:ind w:firstLine="539"/>
        <w:jc w:val="both"/>
        <w:rPr>
          <w:sz w:val="28"/>
          <w:szCs w:val="28"/>
        </w:rPr>
      </w:pPr>
      <w:r w:rsidRPr="005550E1">
        <w:rPr>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5550E1">
          <w:rPr>
            <w:sz w:val="28"/>
            <w:szCs w:val="28"/>
          </w:rPr>
          <w:t>пунктом 4 части 1 статьи 7</w:t>
        </w:r>
      </w:hyperlink>
      <w:r w:rsidRPr="005550E1">
        <w:rPr>
          <w:sz w:val="28"/>
          <w:szCs w:val="28"/>
        </w:rPr>
        <w:t xml:space="preserve"> Федерального закона N 210-ФЗ.</w:t>
      </w:r>
    </w:p>
    <w:p w14:paraId="78BB890B" w14:textId="77777777" w:rsidR="00304514" w:rsidRPr="005550E1" w:rsidRDefault="00304514" w:rsidP="00B860F7">
      <w:pPr>
        <w:pStyle w:val="ConsPlusNormal"/>
        <w:ind w:firstLine="539"/>
        <w:jc w:val="both"/>
        <w:rPr>
          <w:sz w:val="28"/>
          <w:szCs w:val="28"/>
        </w:rPr>
      </w:pPr>
      <w:r w:rsidRPr="005550E1">
        <w:rPr>
          <w:sz w:val="28"/>
          <w:szCs w:val="28"/>
        </w:rPr>
        <w:t>5.3. Основанием для начала процедуры досудебного (внесудебного) обжалования является поступление жалобы.</w:t>
      </w:r>
    </w:p>
    <w:p w14:paraId="4D855877" w14:textId="77777777" w:rsidR="00304514" w:rsidRPr="005550E1" w:rsidRDefault="00304514" w:rsidP="00B860F7">
      <w:pPr>
        <w:pStyle w:val="ConsPlusNormal"/>
        <w:ind w:firstLine="539"/>
        <w:jc w:val="both"/>
        <w:rPr>
          <w:sz w:val="28"/>
          <w:szCs w:val="28"/>
        </w:rPr>
      </w:pPr>
      <w:r w:rsidRPr="005550E1">
        <w:rPr>
          <w:sz w:val="28"/>
          <w:szCs w:val="28"/>
        </w:rPr>
        <w:t>Жалоба должна содержать:</w:t>
      </w:r>
    </w:p>
    <w:p w14:paraId="0F9FB59C" w14:textId="77777777" w:rsidR="00304514" w:rsidRPr="005550E1" w:rsidRDefault="00304514" w:rsidP="00B860F7">
      <w:pPr>
        <w:pStyle w:val="ConsPlusNormal"/>
        <w:ind w:firstLine="539"/>
        <w:jc w:val="both"/>
        <w:rPr>
          <w:sz w:val="28"/>
          <w:szCs w:val="28"/>
        </w:rPr>
      </w:pPr>
      <w:r w:rsidRPr="005550E1">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7D06D61E" w14:textId="77777777" w:rsidR="00304514" w:rsidRPr="005550E1" w:rsidRDefault="00304514" w:rsidP="00B860F7">
      <w:pPr>
        <w:pStyle w:val="ConsPlusNormal"/>
        <w:ind w:firstLine="539"/>
        <w:jc w:val="both"/>
        <w:rPr>
          <w:sz w:val="28"/>
          <w:szCs w:val="28"/>
        </w:rPr>
      </w:pPr>
      <w:r w:rsidRPr="005550E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14:paraId="0A5142CD" w14:textId="77777777" w:rsidR="00304514" w:rsidRPr="005550E1" w:rsidRDefault="00304514" w:rsidP="00B860F7">
      <w:pPr>
        <w:pStyle w:val="ConsPlusNormal"/>
        <w:ind w:firstLine="539"/>
        <w:jc w:val="both"/>
        <w:rPr>
          <w:sz w:val="28"/>
          <w:szCs w:val="28"/>
        </w:rPr>
      </w:pPr>
      <w:r w:rsidRPr="005550E1">
        <w:rPr>
          <w:sz w:val="28"/>
          <w:szCs w:val="28"/>
        </w:rPr>
        <w:t>3) сведения об обжалуемых решениях и действиях (бездействии) уполномоченного органа, начальника уполномоченного органа либо муниципального служащего, МФЦ, работника МФЦ;</w:t>
      </w:r>
    </w:p>
    <w:p w14:paraId="6A7C565C" w14:textId="77777777" w:rsidR="00304514" w:rsidRPr="005550E1" w:rsidRDefault="00304514" w:rsidP="00B860F7">
      <w:pPr>
        <w:pStyle w:val="ConsPlusNormal"/>
        <w:ind w:firstLine="539"/>
        <w:jc w:val="both"/>
        <w:rPr>
          <w:sz w:val="28"/>
          <w:szCs w:val="28"/>
        </w:rPr>
      </w:pPr>
      <w:r w:rsidRPr="005550E1">
        <w:rPr>
          <w:sz w:val="28"/>
          <w:szCs w:val="28"/>
        </w:rPr>
        <w:t>4) доводы, на основании которых заявитель не согласен с решением и действием (бездействием) уполномоченного органа, начальника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F0A07D9" w14:textId="77777777" w:rsidR="00304514" w:rsidRPr="005550E1" w:rsidRDefault="00304514" w:rsidP="00B860F7">
      <w:pPr>
        <w:pStyle w:val="ConsPlusNormal"/>
        <w:ind w:firstLine="539"/>
        <w:jc w:val="both"/>
        <w:rPr>
          <w:sz w:val="28"/>
          <w:szCs w:val="28"/>
        </w:rPr>
      </w:pPr>
      <w:r w:rsidRPr="005550E1">
        <w:rPr>
          <w:sz w:val="28"/>
          <w:szCs w:val="28"/>
        </w:rPr>
        <w:t>5.4. Заявитель вправе получать информацию и документы, необходимые для обоснования и рассмотрения жалобы.</w:t>
      </w:r>
    </w:p>
    <w:p w14:paraId="7EDBF668" w14:textId="77777777" w:rsidR="00304514" w:rsidRPr="005550E1" w:rsidRDefault="00304514" w:rsidP="00B860F7">
      <w:pPr>
        <w:pStyle w:val="ConsPlusNormal"/>
        <w:ind w:firstLine="539"/>
        <w:jc w:val="both"/>
        <w:rPr>
          <w:sz w:val="28"/>
          <w:szCs w:val="28"/>
        </w:rPr>
      </w:pPr>
      <w:r w:rsidRPr="005550E1">
        <w:rPr>
          <w:sz w:val="28"/>
          <w:szCs w:val="28"/>
        </w:rPr>
        <w:t>5.5. Жалоба подается в письменной форме на бумажном носителе, в электронной форме в уполномоченный орган, МФЦ.</w:t>
      </w:r>
    </w:p>
    <w:p w14:paraId="5788E72B" w14:textId="77777777" w:rsidR="00304514" w:rsidRPr="005550E1" w:rsidRDefault="00304514" w:rsidP="00B860F7">
      <w:pPr>
        <w:pStyle w:val="ConsPlusNormal"/>
        <w:ind w:firstLine="539"/>
        <w:jc w:val="both"/>
        <w:rPr>
          <w:sz w:val="28"/>
          <w:szCs w:val="28"/>
        </w:rPr>
      </w:pPr>
      <w:r w:rsidRPr="005550E1">
        <w:rPr>
          <w:sz w:val="28"/>
          <w:szCs w:val="28"/>
        </w:rPr>
        <w:t xml:space="preserve">Жалоба на решения и действия (бездействие) специалиста уполномоченного органа подается </w:t>
      </w:r>
      <w:r w:rsidR="003868DB" w:rsidRPr="005550E1">
        <w:rPr>
          <w:sz w:val="28"/>
          <w:szCs w:val="28"/>
        </w:rPr>
        <w:t>руководителю</w:t>
      </w:r>
      <w:r w:rsidRPr="005550E1">
        <w:rPr>
          <w:sz w:val="28"/>
          <w:szCs w:val="28"/>
        </w:rPr>
        <w:t xml:space="preserve"> уполномоченного органа. </w:t>
      </w:r>
    </w:p>
    <w:p w14:paraId="3A195256" w14:textId="77777777" w:rsidR="00304514" w:rsidRPr="005550E1" w:rsidRDefault="00304514" w:rsidP="00B860F7">
      <w:pPr>
        <w:pStyle w:val="ConsPlusNormal"/>
        <w:ind w:firstLine="539"/>
        <w:jc w:val="both"/>
        <w:rPr>
          <w:sz w:val="28"/>
          <w:szCs w:val="28"/>
        </w:rPr>
      </w:pPr>
      <w:r w:rsidRPr="005550E1">
        <w:rPr>
          <w:sz w:val="28"/>
          <w:szCs w:val="28"/>
        </w:rPr>
        <w:lastRenderedPageBreak/>
        <w:t>Жалоба на решения и действия (бездействие) уполномоченного органа, должностного лица уполномоченного органа, муниципального служащего может быть направлена по почте, через МФЦ, с использованием информационно-телекоммуникационной сети "Интернет", ЕПГУ, а также может быть принята при личном приеме заявителя.</w:t>
      </w:r>
    </w:p>
    <w:p w14:paraId="78786E6D" w14:textId="77777777" w:rsidR="00304514" w:rsidRPr="005550E1" w:rsidRDefault="00304514" w:rsidP="00B860F7">
      <w:pPr>
        <w:pStyle w:val="ConsPlusNormal"/>
        <w:ind w:firstLine="539"/>
        <w:jc w:val="both"/>
        <w:rPr>
          <w:sz w:val="28"/>
          <w:szCs w:val="28"/>
        </w:rPr>
      </w:pPr>
      <w:r w:rsidRPr="005550E1">
        <w:rPr>
          <w:sz w:val="28"/>
          <w:szCs w:val="28"/>
        </w:rPr>
        <w:t>5.6. Жалоба, поступивш</w:t>
      </w:r>
      <w:r w:rsidR="003868DB" w:rsidRPr="005550E1">
        <w:rPr>
          <w:sz w:val="28"/>
          <w:szCs w:val="28"/>
        </w:rPr>
        <w:t xml:space="preserve">ая в уполномоченный орган, МФЦ </w:t>
      </w:r>
      <w:r w:rsidRPr="005550E1">
        <w:rPr>
          <w:sz w:val="28"/>
          <w:szCs w:val="28"/>
        </w:rPr>
        <w:t>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F314CD9" w14:textId="77777777" w:rsidR="00304514" w:rsidRPr="005550E1" w:rsidRDefault="00304514" w:rsidP="00B860F7">
      <w:pPr>
        <w:pStyle w:val="ConsPlusNormal"/>
        <w:ind w:firstLine="539"/>
        <w:jc w:val="both"/>
        <w:rPr>
          <w:sz w:val="28"/>
          <w:szCs w:val="28"/>
        </w:rPr>
      </w:pPr>
      <w:bookmarkStart w:id="15" w:name="P360"/>
      <w:bookmarkEnd w:id="15"/>
      <w:r w:rsidRPr="005550E1">
        <w:rPr>
          <w:sz w:val="28"/>
          <w:szCs w:val="28"/>
        </w:rPr>
        <w:t>5.7. По результатам рассмотрения жалобы принимается одно из следующих решений:</w:t>
      </w:r>
    </w:p>
    <w:p w14:paraId="615E0768" w14:textId="77777777" w:rsidR="00304514" w:rsidRPr="005550E1" w:rsidRDefault="00304514" w:rsidP="00B860F7">
      <w:pPr>
        <w:pStyle w:val="ConsPlusNormal"/>
        <w:ind w:firstLine="539"/>
        <w:jc w:val="both"/>
        <w:rPr>
          <w:sz w:val="28"/>
          <w:szCs w:val="28"/>
        </w:rPr>
      </w:pPr>
      <w:r w:rsidRPr="005550E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4F142B" w14:textId="77777777" w:rsidR="00304514" w:rsidRPr="005550E1" w:rsidRDefault="00304514" w:rsidP="00B860F7">
      <w:pPr>
        <w:pStyle w:val="ConsPlusNormal"/>
        <w:ind w:firstLine="539"/>
        <w:jc w:val="both"/>
        <w:rPr>
          <w:sz w:val="28"/>
          <w:szCs w:val="28"/>
        </w:rPr>
      </w:pPr>
      <w:r w:rsidRPr="005550E1">
        <w:rPr>
          <w:sz w:val="28"/>
          <w:szCs w:val="28"/>
        </w:rPr>
        <w:t>2) в удовлетворении жалобы отказывается.</w:t>
      </w:r>
    </w:p>
    <w:p w14:paraId="47C5AB55" w14:textId="77777777" w:rsidR="00304514" w:rsidRPr="005550E1" w:rsidRDefault="00304514" w:rsidP="00B860F7">
      <w:pPr>
        <w:pStyle w:val="ConsPlusNormal"/>
        <w:ind w:firstLine="539"/>
        <w:jc w:val="both"/>
        <w:rPr>
          <w:sz w:val="28"/>
          <w:szCs w:val="28"/>
        </w:rPr>
      </w:pPr>
      <w:r w:rsidRPr="005550E1">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54AC382" w14:textId="77777777" w:rsidR="00304514" w:rsidRPr="005550E1" w:rsidRDefault="00304514" w:rsidP="00B860F7">
      <w:pPr>
        <w:pStyle w:val="ConsPlusNormal"/>
        <w:ind w:firstLine="539"/>
        <w:jc w:val="both"/>
        <w:rPr>
          <w:sz w:val="28"/>
          <w:szCs w:val="28"/>
        </w:rPr>
      </w:pPr>
      <w:r w:rsidRPr="005550E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3B0DB9" w14:textId="77777777" w:rsidR="00304514" w:rsidRPr="005550E1" w:rsidRDefault="00304514" w:rsidP="00B860F7">
      <w:pPr>
        <w:pStyle w:val="ConsPlusNormal"/>
        <w:ind w:firstLine="539"/>
        <w:jc w:val="both"/>
        <w:rPr>
          <w:sz w:val="28"/>
          <w:szCs w:val="28"/>
        </w:rPr>
      </w:pPr>
      <w:r w:rsidRPr="005550E1">
        <w:rPr>
          <w:sz w:val="28"/>
          <w:szCs w:val="28"/>
        </w:rPr>
        <w:t xml:space="preserve">5.8. Не позднее дня, следующего за днем принятия решения, указанного в </w:t>
      </w:r>
      <w:hyperlink w:anchor="P360">
        <w:r w:rsidRPr="005550E1">
          <w:rPr>
            <w:sz w:val="28"/>
            <w:szCs w:val="28"/>
          </w:rPr>
          <w:t>пункте 5.7</w:t>
        </w:r>
      </w:hyperlink>
      <w:r w:rsidRPr="005550E1">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8A2E3A" w14:textId="77777777" w:rsidR="00304514" w:rsidRPr="005550E1" w:rsidRDefault="00304514" w:rsidP="00B860F7">
      <w:pPr>
        <w:pStyle w:val="ConsPlusNormal"/>
        <w:ind w:firstLine="539"/>
        <w:jc w:val="both"/>
        <w:rPr>
          <w:sz w:val="28"/>
          <w:szCs w:val="28"/>
        </w:rPr>
      </w:pPr>
      <w:r w:rsidRPr="005550E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1C2D82" w14:textId="77777777" w:rsidR="00304514" w:rsidRPr="005550E1" w:rsidRDefault="00304514" w:rsidP="00B860F7">
      <w:pPr>
        <w:pStyle w:val="ConsPlusNormal"/>
        <w:ind w:firstLine="539"/>
        <w:jc w:val="both"/>
        <w:rPr>
          <w:sz w:val="28"/>
          <w:szCs w:val="28"/>
        </w:rPr>
      </w:pPr>
      <w:r w:rsidRPr="005550E1">
        <w:rPr>
          <w:sz w:val="28"/>
          <w:szCs w:val="28"/>
        </w:rPr>
        <w:t>5.9. Порядок обжалования решения по жалобе.</w:t>
      </w:r>
    </w:p>
    <w:p w14:paraId="180A7DD1" w14:textId="77777777" w:rsidR="00304514" w:rsidRPr="005550E1" w:rsidRDefault="00304514" w:rsidP="00B860F7">
      <w:pPr>
        <w:pStyle w:val="ConsPlusNormal"/>
        <w:ind w:firstLine="539"/>
        <w:jc w:val="both"/>
        <w:rPr>
          <w:sz w:val="28"/>
          <w:szCs w:val="28"/>
        </w:rPr>
      </w:pPr>
      <w:r w:rsidRPr="005550E1">
        <w:rPr>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14:paraId="65896722" w14:textId="77777777" w:rsidR="00304514" w:rsidRPr="005550E1" w:rsidRDefault="00304514" w:rsidP="00B860F7">
      <w:pPr>
        <w:pStyle w:val="ConsPlusNormal"/>
        <w:ind w:firstLine="539"/>
        <w:jc w:val="both"/>
        <w:rPr>
          <w:sz w:val="28"/>
          <w:szCs w:val="28"/>
        </w:rPr>
      </w:pPr>
      <w:r w:rsidRPr="005550E1">
        <w:rPr>
          <w:sz w:val="28"/>
          <w:szCs w:val="28"/>
        </w:rPr>
        <w:lastRenderedPageBreak/>
        <w:t>5.10. Способы информирования заявителей о порядке подачи и рассмотрения жалобы:</w:t>
      </w:r>
    </w:p>
    <w:p w14:paraId="634663A2" w14:textId="77777777" w:rsidR="00304514" w:rsidRPr="005550E1" w:rsidRDefault="00304514" w:rsidP="00B860F7">
      <w:pPr>
        <w:pStyle w:val="ConsPlusNormal"/>
        <w:ind w:firstLine="539"/>
        <w:jc w:val="both"/>
        <w:rPr>
          <w:sz w:val="28"/>
          <w:szCs w:val="28"/>
        </w:rPr>
      </w:pPr>
      <w:r w:rsidRPr="005550E1">
        <w:rPr>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14:paraId="1E69275A" w14:textId="77777777" w:rsidR="00304514" w:rsidRPr="005550E1" w:rsidRDefault="00304514" w:rsidP="00B860F7">
      <w:pPr>
        <w:pStyle w:val="ConsPlusNormal"/>
        <w:ind w:firstLine="539"/>
        <w:jc w:val="both"/>
        <w:rPr>
          <w:sz w:val="28"/>
          <w:szCs w:val="28"/>
        </w:rPr>
      </w:pPr>
      <w:r w:rsidRPr="005550E1">
        <w:rPr>
          <w:sz w:val="28"/>
          <w:szCs w:val="28"/>
        </w:rPr>
        <w:t>2) путем взаимодействия должностных лиц, ответственных за рассмотрение жалобы, с заявителями по почте, по электронной почте;</w:t>
      </w:r>
    </w:p>
    <w:p w14:paraId="431777F2" w14:textId="3149CA5D" w:rsidR="00304514" w:rsidRPr="005550E1" w:rsidRDefault="00304514" w:rsidP="00B860F7">
      <w:pPr>
        <w:pStyle w:val="ConsPlusNormal"/>
        <w:ind w:firstLine="539"/>
        <w:jc w:val="both"/>
        <w:rPr>
          <w:sz w:val="28"/>
          <w:szCs w:val="28"/>
        </w:rPr>
      </w:pPr>
      <w:r w:rsidRPr="005550E1">
        <w:rPr>
          <w:sz w:val="28"/>
          <w:szCs w:val="28"/>
        </w:rPr>
        <w:t xml:space="preserve">3) посредством информационных материалов, которые размещаются на официальном </w:t>
      </w:r>
      <w:r w:rsidR="003868DB" w:rsidRPr="005550E1">
        <w:rPr>
          <w:sz w:val="28"/>
          <w:szCs w:val="28"/>
        </w:rPr>
        <w:t xml:space="preserve">сайте муниципального образования </w:t>
      </w:r>
      <w:r w:rsidR="005550E1">
        <w:rPr>
          <w:sz w:val="28"/>
          <w:szCs w:val="28"/>
        </w:rPr>
        <w:t>Рубежинский</w:t>
      </w:r>
      <w:r w:rsidR="005550E1" w:rsidRPr="005550E1">
        <w:rPr>
          <w:sz w:val="28"/>
          <w:szCs w:val="28"/>
        </w:rPr>
        <w:t xml:space="preserve"> сельсовет Первомайского района Оренбургской области</w:t>
      </w:r>
      <w:r w:rsidR="005550E1">
        <w:rPr>
          <w:sz w:val="28"/>
          <w:szCs w:val="28"/>
        </w:rPr>
        <w:t>;</w:t>
      </w:r>
    </w:p>
    <w:p w14:paraId="766146FE" w14:textId="77777777" w:rsidR="00304514" w:rsidRPr="005550E1" w:rsidRDefault="00304514" w:rsidP="00B860F7">
      <w:pPr>
        <w:pStyle w:val="ConsPlusNormal"/>
        <w:ind w:firstLine="539"/>
        <w:jc w:val="both"/>
        <w:rPr>
          <w:sz w:val="28"/>
          <w:szCs w:val="28"/>
        </w:rPr>
      </w:pPr>
      <w:r w:rsidRPr="005550E1">
        <w:rPr>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14:paraId="0CED7470" w14:textId="77777777" w:rsidR="00304514" w:rsidRPr="005550E1" w:rsidRDefault="00304514" w:rsidP="00B860F7">
      <w:pPr>
        <w:pStyle w:val="ConsPlusNormal"/>
        <w:ind w:firstLine="539"/>
        <w:jc w:val="both"/>
        <w:rPr>
          <w:sz w:val="28"/>
          <w:szCs w:val="28"/>
        </w:rPr>
      </w:pPr>
      <w:r w:rsidRPr="005550E1">
        <w:rPr>
          <w:sz w:val="28"/>
          <w:szCs w:val="28"/>
        </w:rPr>
        <w:t>5.11. Основания для приостановления рассмотрения жалобы законодательством Российской Федерации не предусмотрены.</w:t>
      </w:r>
    </w:p>
    <w:p w14:paraId="0C98B166" w14:textId="77777777" w:rsidR="00304514" w:rsidRPr="005550E1" w:rsidRDefault="00304514">
      <w:pPr>
        <w:pStyle w:val="ConsPlusNormal"/>
        <w:jc w:val="both"/>
        <w:rPr>
          <w:sz w:val="28"/>
          <w:szCs w:val="28"/>
        </w:rPr>
      </w:pPr>
    </w:p>
    <w:p w14:paraId="58DA5F2F" w14:textId="0A48D50F" w:rsidR="00304514" w:rsidRDefault="00304514">
      <w:pPr>
        <w:pStyle w:val="ConsPlusNormal"/>
        <w:jc w:val="both"/>
        <w:rPr>
          <w:sz w:val="28"/>
          <w:szCs w:val="28"/>
        </w:rPr>
      </w:pPr>
    </w:p>
    <w:p w14:paraId="27224C36" w14:textId="69D26A16" w:rsidR="00673DA1" w:rsidRDefault="00673DA1">
      <w:pPr>
        <w:pStyle w:val="ConsPlusNormal"/>
        <w:jc w:val="both"/>
        <w:rPr>
          <w:sz w:val="28"/>
          <w:szCs w:val="28"/>
        </w:rPr>
      </w:pPr>
    </w:p>
    <w:p w14:paraId="483CD038" w14:textId="600CC258" w:rsidR="00673DA1" w:rsidRDefault="00673DA1">
      <w:pPr>
        <w:pStyle w:val="ConsPlusNormal"/>
        <w:jc w:val="both"/>
        <w:rPr>
          <w:sz w:val="28"/>
          <w:szCs w:val="28"/>
        </w:rPr>
      </w:pPr>
    </w:p>
    <w:p w14:paraId="6488872D" w14:textId="64B6C80D" w:rsidR="00673DA1" w:rsidRDefault="00673DA1">
      <w:pPr>
        <w:pStyle w:val="ConsPlusNormal"/>
        <w:jc w:val="both"/>
        <w:rPr>
          <w:sz w:val="28"/>
          <w:szCs w:val="28"/>
        </w:rPr>
      </w:pPr>
    </w:p>
    <w:p w14:paraId="53257A7B" w14:textId="5FD89FC4" w:rsidR="00673DA1" w:rsidRDefault="00673DA1">
      <w:pPr>
        <w:pStyle w:val="ConsPlusNormal"/>
        <w:jc w:val="both"/>
        <w:rPr>
          <w:sz w:val="28"/>
          <w:szCs w:val="28"/>
        </w:rPr>
      </w:pPr>
    </w:p>
    <w:p w14:paraId="14760F4D" w14:textId="1035C26F" w:rsidR="00673DA1" w:rsidRDefault="00673DA1">
      <w:pPr>
        <w:pStyle w:val="ConsPlusNormal"/>
        <w:jc w:val="both"/>
        <w:rPr>
          <w:sz w:val="28"/>
          <w:szCs w:val="28"/>
        </w:rPr>
      </w:pPr>
    </w:p>
    <w:p w14:paraId="7970DE68" w14:textId="7A1143EC" w:rsidR="00673DA1" w:rsidRDefault="00673DA1">
      <w:pPr>
        <w:pStyle w:val="ConsPlusNormal"/>
        <w:jc w:val="both"/>
        <w:rPr>
          <w:sz w:val="28"/>
          <w:szCs w:val="28"/>
        </w:rPr>
      </w:pPr>
    </w:p>
    <w:p w14:paraId="0367B697" w14:textId="3CD46A17" w:rsidR="00673DA1" w:rsidRDefault="00673DA1">
      <w:pPr>
        <w:pStyle w:val="ConsPlusNormal"/>
        <w:jc w:val="both"/>
        <w:rPr>
          <w:sz w:val="28"/>
          <w:szCs w:val="28"/>
        </w:rPr>
      </w:pPr>
    </w:p>
    <w:p w14:paraId="3BF6C6C7" w14:textId="053492A5" w:rsidR="00673DA1" w:rsidRDefault="00673DA1">
      <w:pPr>
        <w:pStyle w:val="ConsPlusNormal"/>
        <w:jc w:val="both"/>
        <w:rPr>
          <w:sz w:val="28"/>
          <w:szCs w:val="28"/>
        </w:rPr>
      </w:pPr>
    </w:p>
    <w:p w14:paraId="4CEA68F5" w14:textId="57C94E80" w:rsidR="00673DA1" w:rsidRDefault="00673DA1">
      <w:pPr>
        <w:pStyle w:val="ConsPlusNormal"/>
        <w:jc w:val="both"/>
        <w:rPr>
          <w:sz w:val="28"/>
          <w:szCs w:val="28"/>
        </w:rPr>
      </w:pPr>
    </w:p>
    <w:p w14:paraId="60D579FC" w14:textId="78B5B18E" w:rsidR="00673DA1" w:rsidRDefault="00673DA1">
      <w:pPr>
        <w:pStyle w:val="ConsPlusNormal"/>
        <w:jc w:val="both"/>
        <w:rPr>
          <w:sz w:val="28"/>
          <w:szCs w:val="28"/>
        </w:rPr>
      </w:pPr>
    </w:p>
    <w:p w14:paraId="6D697BD6" w14:textId="02C0A646" w:rsidR="00673DA1" w:rsidRDefault="00673DA1">
      <w:pPr>
        <w:pStyle w:val="ConsPlusNormal"/>
        <w:jc w:val="both"/>
        <w:rPr>
          <w:sz w:val="28"/>
          <w:szCs w:val="28"/>
        </w:rPr>
      </w:pPr>
    </w:p>
    <w:p w14:paraId="33B783B4" w14:textId="224453AE" w:rsidR="00673DA1" w:rsidRDefault="00673DA1">
      <w:pPr>
        <w:pStyle w:val="ConsPlusNormal"/>
        <w:jc w:val="both"/>
        <w:rPr>
          <w:sz w:val="28"/>
          <w:szCs w:val="28"/>
        </w:rPr>
      </w:pPr>
    </w:p>
    <w:p w14:paraId="324B0909" w14:textId="03A67B69" w:rsidR="00673DA1" w:rsidRDefault="00673DA1">
      <w:pPr>
        <w:pStyle w:val="ConsPlusNormal"/>
        <w:jc w:val="both"/>
        <w:rPr>
          <w:sz w:val="28"/>
          <w:szCs w:val="28"/>
        </w:rPr>
      </w:pPr>
    </w:p>
    <w:p w14:paraId="24D91628" w14:textId="3733BA0C" w:rsidR="00673DA1" w:rsidRDefault="00673DA1">
      <w:pPr>
        <w:pStyle w:val="ConsPlusNormal"/>
        <w:jc w:val="both"/>
        <w:rPr>
          <w:sz w:val="28"/>
          <w:szCs w:val="28"/>
        </w:rPr>
      </w:pPr>
    </w:p>
    <w:p w14:paraId="56753D11" w14:textId="6AB4A5CA" w:rsidR="00673DA1" w:rsidRDefault="00673DA1">
      <w:pPr>
        <w:pStyle w:val="ConsPlusNormal"/>
        <w:jc w:val="both"/>
        <w:rPr>
          <w:sz w:val="28"/>
          <w:szCs w:val="28"/>
        </w:rPr>
      </w:pPr>
    </w:p>
    <w:p w14:paraId="2F4936D0" w14:textId="26C889C7" w:rsidR="00673DA1" w:rsidRDefault="00673DA1">
      <w:pPr>
        <w:pStyle w:val="ConsPlusNormal"/>
        <w:jc w:val="both"/>
        <w:rPr>
          <w:sz w:val="28"/>
          <w:szCs w:val="28"/>
        </w:rPr>
      </w:pPr>
    </w:p>
    <w:p w14:paraId="765A6451" w14:textId="04C76D24" w:rsidR="00673DA1" w:rsidRDefault="00673DA1">
      <w:pPr>
        <w:pStyle w:val="ConsPlusNormal"/>
        <w:jc w:val="both"/>
        <w:rPr>
          <w:sz w:val="28"/>
          <w:szCs w:val="28"/>
        </w:rPr>
      </w:pPr>
    </w:p>
    <w:p w14:paraId="71B2BF57" w14:textId="71634E76" w:rsidR="00673DA1" w:rsidRDefault="00673DA1">
      <w:pPr>
        <w:pStyle w:val="ConsPlusNormal"/>
        <w:jc w:val="both"/>
        <w:rPr>
          <w:sz w:val="28"/>
          <w:szCs w:val="28"/>
        </w:rPr>
      </w:pPr>
    </w:p>
    <w:p w14:paraId="09C5E767" w14:textId="084B0881" w:rsidR="00673DA1" w:rsidRDefault="00673DA1">
      <w:pPr>
        <w:pStyle w:val="ConsPlusNormal"/>
        <w:jc w:val="both"/>
        <w:rPr>
          <w:sz w:val="28"/>
          <w:szCs w:val="28"/>
        </w:rPr>
      </w:pPr>
    </w:p>
    <w:p w14:paraId="4191E52D" w14:textId="1511BE8D" w:rsidR="00673DA1" w:rsidRDefault="00673DA1">
      <w:pPr>
        <w:pStyle w:val="ConsPlusNormal"/>
        <w:jc w:val="both"/>
        <w:rPr>
          <w:sz w:val="28"/>
          <w:szCs w:val="28"/>
        </w:rPr>
      </w:pPr>
    </w:p>
    <w:p w14:paraId="64C7DA79" w14:textId="62153716" w:rsidR="00673DA1" w:rsidRDefault="00673DA1">
      <w:pPr>
        <w:pStyle w:val="ConsPlusNormal"/>
        <w:jc w:val="both"/>
        <w:rPr>
          <w:sz w:val="28"/>
          <w:szCs w:val="28"/>
        </w:rPr>
      </w:pPr>
    </w:p>
    <w:p w14:paraId="62EF2CBE" w14:textId="0C94687E" w:rsidR="00673DA1" w:rsidRDefault="00673DA1">
      <w:pPr>
        <w:pStyle w:val="ConsPlusNormal"/>
        <w:jc w:val="both"/>
        <w:rPr>
          <w:sz w:val="28"/>
          <w:szCs w:val="28"/>
        </w:rPr>
      </w:pPr>
    </w:p>
    <w:p w14:paraId="347959BB" w14:textId="2E741800" w:rsidR="00673DA1" w:rsidRDefault="00673DA1">
      <w:pPr>
        <w:pStyle w:val="ConsPlusNormal"/>
        <w:jc w:val="both"/>
        <w:rPr>
          <w:sz w:val="28"/>
          <w:szCs w:val="28"/>
        </w:rPr>
      </w:pPr>
    </w:p>
    <w:p w14:paraId="36C99343" w14:textId="6E235451" w:rsidR="00673DA1" w:rsidRDefault="00673DA1">
      <w:pPr>
        <w:pStyle w:val="ConsPlusNormal"/>
        <w:jc w:val="both"/>
        <w:rPr>
          <w:sz w:val="28"/>
          <w:szCs w:val="28"/>
        </w:rPr>
      </w:pPr>
    </w:p>
    <w:p w14:paraId="5C66A59B" w14:textId="68EC00A6" w:rsidR="00673DA1" w:rsidRDefault="00673DA1">
      <w:pPr>
        <w:pStyle w:val="ConsPlusNormal"/>
        <w:jc w:val="both"/>
        <w:rPr>
          <w:sz w:val="28"/>
          <w:szCs w:val="28"/>
        </w:rPr>
      </w:pPr>
    </w:p>
    <w:p w14:paraId="40E1DC3D" w14:textId="33CAD445" w:rsidR="00673DA1" w:rsidRDefault="00673DA1">
      <w:pPr>
        <w:pStyle w:val="ConsPlusNormal"/>
        <w:jc w:val="both"/>
        <w:rPr>
          <w:sz w:val="28"/>
          <w:szCs w:val="28"/>
        </w:rPr>
      </w:pPr>
    </w:p>
    <w:p w14:paraId="073E392E" w14:textId="79245294" w:rsidR="00673DA1" w:rsidRDefault="00673DA1">
      <w:pPr>
        <w:pStyle w:val="ConsPlusNormal"/>
        <w:jc w:val="both"/>
        <w:rPr>
          <w:sz w:val="28"/>
          <w:szCs w:val="28"/>
        </w:rPr>
      </w:pPr>
    </w:p>
    <w:p w14:paraId="0180F2CD" w14:textId="77777777" w:rsidR="00673DA1" w:rsidRPr="005550E1" w:rsidRDefault="00673DA1">
      <w:pPr>
        <w:pStyle w:val="ConsPlusNormal"/>
        <w:jc w:val="both"/>
        <w:rPr>
          <w:sz w:val="28"/>
          <w:szCs w:val="28"/>
        </w:rPr>
      </w:pPr>
    </w:p>
    <w:p w14:paraId="4C8272B4" w14:textId="77777777" w:rsidR="00304514" w:rsidRPr="005550E1" w:rsidRDefault="00304514">
      <w:pPr>
        <w:pStyle w:val="ConsPlusNormal"/>
        <w:jc w:val="both"/>
        <w:rPr>
          <w:sz w:val="28"/>
          <w:szCs w:val="28"/>
        </w:rPr>
      </w:pPr>
    </w:p>
    <w:p w14:paraId="43773B0F" w14:textId="77777777" w:rsidR="00304514" w:rsidRPr="005550E1" w:rsidRDefault="00304514">
      <w:pPr>
        <w:pStyle w:val="ConsPlusNormal"/>
        <w:jc w:val="right"/>
        <w:outlineLvl w:val="1"/>
        <w:rPr>
          <w:sz w:val="28"/>
          <w:szCs w:val="28"/>
        </w:rPr>
      </w:pPr>
      <w:r w:rsidRPr="005550E1">
        <w:rPr>
          <w:sz w:val="28"/>
          <w:szCs w:val="28"/>
        </w:rPr>
        <w:lastRenderedPageBreak/>
        <w:t xml:space="preserve">Приложение </w:t>
      </w:r>
    </w:p>
    <w:p w14:paraId="502175DB" w14:textId="77777777" w:rsidR="00304514" w:rsidRPr="005550E1" w:rsidRDefault="00304514">
      <w:pPr>
        <w:pStyle w:val="ConsPlusNormal"/>
        <w:jc w:val="right"/>
        <w:rPr>
          <w:sz w:val="28"/>
          <w:szCs w:val="28"/>
        </w:rPr>
      </w:pPr>
      <w:r w:rsidRPr="005550E1">
        <w:rPr>
          <w:sz w:val="28"/>
          <w:szCs w:val="28"/>
        </w:rPr>
        <w:t>к Административному регламенту</w:t>
      </w:r>
    </w:p>
    <w:p w14:paraId="2EB3305F" w14:textId="77777777" w:rsidR="00304514" w:rsidRPr="005550E1" w:rsidRDefault="00304514">
      <w:pPr>
        <w:pStyle w:val="ConsPlusNormal"/>
        <w:jc w:val="right"/>
        <w:rPr>
          <w:sz w:val="28"/>
          <w:szCs w:val="28"/>
        </w:rPr>
      </w:pPr>
      <w:r w:rsidRPr="005550E1">
        <w:rPr>
          <w:sz w:val="28"/>
          <w:szCs w:val="28"/>
        </w:rPr>
        <w:t>предоставления муниципальной услуги</w:t>
      </w:r>
    </w:p>
    <w:p w14:paraId="2B536FE0" w14:textId="77777777" w:rsidR="00304514" w:rsidRPr="005550E1" w:rsidRDefault="00B860F7">
      <w:pPr>
        <w:pStyle w:val="ConsPlusNormal"/>
        <w:jc w:val="right"/>
        <w:rPr>
          <w:sz w:val="28"/>
          <w:szCs w:val="28"/>
        </w:rPr>
      </w:pPr>
      <w:r w:rsidRPr="005550E1">
        <w:rPr>
          <w:sz w:val="28"/>
          <w:szCs w:val="28"/>
        </w:rPr>
        <w:t>«</w:t>
      </w:r>
      <w:r w:rsidR="00304514" w:rsidRPr="005550E1">
        <w:rPr>
          <w:sz w:val="28"/>
          <w:szCs w:val="28"/>
        </w:rPr>
        <w:t>Выдача разрешения на размещение</w:t>
      </w:r>
    </w:p>
    <w:p w14:paraId="3AF7A32A" w14:textId="77777777" w:rsidR="00304514" w:rsidRPr="005550E1" w:rsidRDefault="00304514">
      <w:pPr>
        <w:pStyle w:val="ConsPlusNormal"/>
        <w:jc w:val="right"/>
        <w:rPr>
          <w:sz w:val="28"/>
          <w:szCs w:val="28"/>
        </w:rPr>
      </w:pPr>
      <w:r w:rsidRPr="005550E1">
        <w:rPr>
          <w:sz w:val="28"/>
          <w:szCs w:val="28"/>
        </w:rPr>
        <w:t>объектов на землях или земельных</w:t>
      </w:r>
    </w:p>
    <w:p w14:paraId="493B6457" w14:textId="77777777" w:rsidR="00304514" w:rsidRPr="005550E1" w:rsidRDefault="00304514">
      <w:pPr>
        <w:pStyle w:val="ConsPlusNormal"/>
        <w:jc w:val="right"/>
        <w:rPr>
          <w:sz w:val="28"/>
          <w:szCs w:val="28"/>
        </w:rPr>
      </w:pPr>
      <w:r w:rsidRPr="005550E1">
        <w:rPr>
          <w:sz w:val="28"/>
          <w:szCs w:val="28"/>
        </w:rPr>
        <w:t>участках, находящихся</w:t>
      </w:r>
    </w:p>
    <w:p w14:paraId="06852E88" w14:textId="77777777" w:rsidR="00304514" w:rsidRPr="005550E1" w:rsidRDefault="00304514">
      <w:pPr>
        <w:pStyle w:val="ConsPlusNormal"/>
        <w:jc w:val="right"/>
        <w:rPr>
          <w:sz w:val="28"/>
          <w:szCs w:val="28"/>
        </w:rPr>
      </w:pPr>
      <w:r w:rsidRPr="005550E1">
        <w:rPr>
          <w:sz w:val="28"/>
          <w:szCs w:val="28"/>
        </w:rPr>
        <w:t>в муниципальной собственности</w:t>
      </w:r>
    </w:p>
    <w:p w14:paraId="3E56D17A" w14:textId="77777777" w:rsidR="00304514" w:rsidRPr="005550E1" w:rsidRDefault="00304514">
      <w:pPr>
        <w:pStyle w:val="ConsPlusNormal"/>
        <w:jc w:val="right"/>
        <w:rPr>
          <w:sz w:val="28"/>
          <w:szCs w:val="28"/>
        </w:rPr>
      </w:pPr>
      <w:r w:rsidRPr="005550E1">
        <w:rPr>
          <w:sz w:val="28"/>
          <w:szCs w:val="28"/>
        </w:rPr>
        <w:t>и государственн</w:t>
      </w:r>
      <w:r w:rsidR="00B860F7" w:rsidRPr="005550E1">
        <w:rPr>
          <w:sz w:val="28"/>
          <w:szCs w:val="28"/>
        </w:rPr>
        <w:t>ой</w:t>
      </w:r>
      <w:r w:rsidRPr="005550E1">
        <w:rPr>
          <w:sz w:val="28"/>
          <w:szCs w:val="28"/>
        </w:rPr>
        <w:t xml:space="preserve"> собственност</w:t>
      </w:r>
      <w:r w:rsidR="00B860F7" w:rsidRPr="005550E1">
        <w:rPr>
          <w:sz w:val="28"/>
          <w:szCs w:val="28"/>
        </w:rPr>
        <w:t>и</w:t>
      </w:r>
      <w:r w:rsidRPr="005550E1">
        <w:rPr>
          <w:sz w:val="28"/>
          <w:szCs w:val="28"/>
        </w:rPr>
        <w:t>,</w:t>
      </w:r>
    </w:p>
    <w:p w14:paraId="23AF0665" w14:textId="77777777" w:rsidR="00304514" w:rsidRPr="005550E1" w:rsidRDefault="00304514">
      <w:pPr>
        <w:pStyle w:val="ConsPlusNormal"/>
        <w:jc w:val="right"/>
        <w:rPr>
          <w:sz w:val="28"/>
          <w:szCs w:val="28"/>
        </w:rPr>
      </w:pPr>
      <w:r w:rsidRPr="005550E1">
        <w:rPr>
          <w:sz w:val="28"/>
          <w:szCs w:val="28"/>
        </w:rPr>
        <w:t>без предоставления</w:t>
      </w:r>
    </w:p>
    <w:p w14:paraId="0C9518B3" w14:textId="77777777" w:rsidR="00304514" w:rsidRPr="005550E1" w:rsidRDefault="00304514">
      <w:pPr>
        <w:pStyle w:val="ConsPlusNormal"/>
        <w:jc w:val="right"/>
        <w:rPr>
          <w:sz w:val="28"/>
          <w:szCs w:val="28"/>
        </w:rPr>
      </w:pPr>
      <w:r w:rsidRPr="005550E1">
        <w:rPr>
          <w:sz w:val="28"/>
          <w:szCs w:val="28"/>
        </w:rPr>
        <w:t>земельных участков</w:t>
      </w:r>
    </w:p>
    <w:p w14:paraId="4EE153DB" w14:textId="77777777" w:rsidR="00304514" w:rsidRPr="005550E1" w:rsidRDefault="00304514">
      <w:pPr>
        <w:pStyle w:val="ConsPlusNormal"/>
        <w:jc w:val="right"/>
        <w:rPr>
          <w:sz w:val="28"/>
          <w:szCs w:val="28"/>
        </w:rPr>
      </w:pPr>
      <w:r w:rsidRPr="005550E1">
        <w:rPr>
          <w:sz w:val="28"/>
          <w:szCs w:val="28"/>
        </w:rPr>
        <w:t xml:space="preserve">и </w:t>
      </w:r>
      <w:r w:rsidR="00B860F7" w:rsidRPr="005550E1">
        <w:rPr>
          <w:sz w:val="28"/>
          <w:szCs w:val="28"/>
        </w:rPr>
        <w:t>установления сервитутов»</w:t>
      </w:r>
    </w:p>
    <w:p w14:paraId="355AE7AE" w14:textId="77777777" w:rsidR="00304514" w:rsidRPr="005550E1" w:rsidRDefault="00304514">
      <w:pPr>
        <w:pStyle w:val="ConsPlusNormal"/>
        <w:jc w:val="both"/>
        <w:rPr>
          <w:sz w:val="28"/>
          <w:szCs w:val="28"/>
        </w:rPr>
      </w:pPr>
    </w:p>
    <w:p w14:paraId="7B76BFFF" w14:textId="16375D35" w:rsidR="00304514" w:rsidRPr="005550E1" w:rsidRDefault="00304514" w:rsidP="005550E1">
      <w:pPr>
        <w:pStyle w:val="ConsPlusNonformat"/>
        <w:jc w:val="center"/>
        <w:rPr>
          <w:rFonts w:ascii="Times New Roman" w:hAnsi="Times New Roman" w:cs="Times New Roman"/>
          <w:sz w:val="24"/>
          <w:szCs w:val="24"/>
        </w:rPr>
      </w:pPr>
      <w:bookmarkStart w:id="16" w:name="P393"/>
      <w:bookmarkEnd w:id="16"/>
      <w:r w:rsidRPr="005550E1">
        <w:rPr>
          <w:rFonts w:ascii="Times New Roman" w:hAnsi="Times New Roman" w:cs="Times New Roman"/>
          <w:sz w:val="24"/>
          <w:szCs w:val="24"/>
        </w:rPr>
        <w:t>Примерная форма заявления</w:t>
      </w:r>
    </w:p>
    <w:p w14:paraId="15B085E9" w14:textId="64FF87F4" w:rsidR="00304514" w:rsidRPr="005550E1" w:rsidRDefault="00304514" w:rsidP="005550E1">
      <w:pPr>
        <w:pStyle w:val="ConsPlusNonformat"/>
        <w:jc w:val="center"/>
        <w:rPr>
          <w:rFonts w:ascii="Times New Roman" w:hAnsi="Times New Roman" w:cs="Times New Roman"/>
          <w:sz w:val="24"/>
          <w:szCs w:val="24"/>
        </w:rPr>
      </w:pPr>
      <w:r w:rsidRPr="005550E1">
        <w:rPr>
          <w:rFonts w:ascii="Times New Roman" w:hAnsi="Times New Roman" w:cs="Times New Roman"/>
          <w:sz w:val="24"/>
          <w:szCs w:val="24"/>
        </w:rPr>
        <w:t>о предоставлении муниципальной услуги</w:t>
      </w:r>
    </w:p>
    <w:p w14:paraId="300E0141" w14:textId="3A0F8358" w:rsidR="00304514" w:rsidRPr="005550E1" w:rsidRDefault="00B860F7" w:rsidP="005550E1">
      <w:pPr>
        <w:pStyle w:val="ConsPlusNonformat"/>
        <w:jc w:val="center"/>
        <w:rPr>
          <w:rFonts w:ascii="Times New Roman" w:hAnsi="Times New Roman" w:cs="Times New Roman"/>
          <w:sz w:val="24"/>
          <w:szCs w:val="24"/>
        </w:rPr>
      </w:pPr>
      <w:r w:rsidRPr="005550E1">
        <w:rPr>
          <w:rFonts w:ascii="Times New Roman" w:hAnsi="Times New Roman" w:cs="Times New Roman"/>
          <w:sz w:val="24"/>
          <w:szCs w:val="24"/>
        </w:rPr>
        <w:t>«</w:t>
      </w:r>
      <w:r w:rsidR="00304514" w:rsidRPr="005550E1">
        <w:rPr>
          <w:rFonts w:ascii="Times New Roman" w:hAnsi="Times New Roman" w:cs="Times New Roman"/>
          <w:sz w:val="24"/>
          <w:szCs w:val="24"/>
        </w:rPr>
        <w:t>Выдача разрешения на размещение объектов</w:t>
      </w:r>
    </w:p>
    <w:p w14:paraId="2452EAA4" w14:textId="002E896F" w:rsidR="00304514" w:rsidRPr="005550E1" w:rsidRDefault="00304514" w:rsidP="005550E1">
      <w:pPr>
        <w:pStyle w:val="ConsPlusNonformat"/>
        <w:jc w:val="center"/>
        <w:rPr>
          <w:rFonts w:ascii="Times New Roman" w:hAnsi="Times New Roman" w:cs="Times New Roman"/>
          <w:sz w:val="24"/>
          <w:szCs w:val="24"/>
        </w:rPr>
      </w:pPr>
      <w:r w:rsidRPr="005550E1">
        <w:rPr>
          <w:rFonts w:ascii="Times New Roman" w:hAnsi="Times New Roman" w:cs="Times New Roman"/>
          <w:sz w:val="24"/>
          <w:szCs w:val="24"/>
        </w:rPr>
        <w:t>на землях или земельных участках, находящихся</w:t>
      </w:r>
    </w:p>
    <w:p w14:paraId="1C0048C2" w14:textId="145B1F39" w:rsidR="00304514" w:rsidRPr="005550E1" w:rsidRDefault="00304514" w:rsidP="005550E1">
      <w:pPr>
        <w:pStyle w:val="ConsPlusNonformat"/>
        <w:jc w:val="center"/>
        <w:rPr>
          <w:rFonts w:ascii="Times New Roman" w:hAnsi="Times New Roman" w:cs="Times New Roman"/>
          <w:sz w:val="24"/>
          <w:szCs w:val="24"/>
        </w:rPr>
      </w:pPr>
      <w:r w:rsidRPr="005550E1">
        <w:rPr>
          <w:rFonts w:ascii="Times New Roman" w:hAnsi="Times New Roman" w:cs="Times New Roman"/>
          <w:sz w:val="24"/>
          <w:szCs w:val="24"/>
        </w:rPr>
        <w:t>в муниципальной собственности</w:t>
      </w:r>
    </w:p>
    <w:p w14:paraId="51F3F046" w14:textId="06C99485" w:rsidR="00304514" w:rsidRPr="005550E1" w:rsidRDefault="00304514" w:rsidP="005550E1">
      <w:pPr>
        <w:pStyle w:val="ConsPlusNonformat"/>
        <w:jc w:val="center"/>
        <w:rPr>
          <w:rFonts w:ascii="Times New Roman" w:hAnsi="Times New Roman" w:cs="Times New Roman"/>
          <w:sz w:val="24"/>
          <w:szCs w:val="24"/>
        </w:rPr>
      </w:pPr>
      <w:r w:rsidRPr="005550E1">
        <w:rPr>
          <w:rFonts w:ascii="Times New Roman" w:hAnsi="Times New Roman" w:cs="Times New Roman"/>
          <w:sz w:val="24"/>
          <w:szCs w:val="24"/>
        </w:rPr>
        <w:t>и государственн</w:t>
      </w:r>
      <w:r w:rsidR="00B860F7" w:rsidRPr="005550E1">
        <w:rPr>
          <w:rFonts w:ascii="Times New Roman" w:hAnsi="Times New Roman" w:cs="Times New Roman"/>
          <w:sz w:val="24"/>
          <w:szCs w:val="24"/>
        </w:rPr>
        <w:t>ой собственности</w:t>
      </w:r>
      <w:r w:rsidRPr="005550E1">
        <w:rPr>
          <w:rFonts w:ascii="Times New Roman" w:hAnsi="Times New Roman" w:cs="Times New Roman"/>
          <w:sz w:val="24"/>
          <w:szCs w:val="24"/>
        </w:rPr>
        <w:t>, без предоставления</w:t>
      </w:r>
    </w:p>
    <w:p w14:paraId="1655974E" w14:textId="7E5366BE" w:rsidR="00304514" w:rsidRPr="005550E1" w:rsidRDefault="00304514" w:rsidP="005550E1">
      <w:pPr>
        <w:pStyle w:val="ConsPlusNonformat"/>
        <w:jc w:val="center"/>
        <w:rPr>
          <w:rFonts w:ascii="Times New Roman" w:hAnsi="Times New Roman" w:cs="Times New Roman"/>
          <w:sz w:val="24"/>
          <w:szCs w:val="24"/>
        </w:rPr>
      </w:pPr>
      <w:r w:rsidRPr="005550E1">
        <w:rPr>
          <w:rFonts w:ascii="Times New Roman" w:hAnsi="Times New Roman" w:cs="Times New Roman"/>
          <w:sz w:val="24"/>
          <w:szCs w:val="24"/>
        </w:rPr>
        <w:t>земельных участков и установления сервитутов"</w:t>
      </w:r>
    </w:p>
    <w:p w14:paraId="6C9A580F" w14:textId="77777777" w:rsidR="00304514" w:rsidRPr="005550E1" w:rsidRDefault="00304514">
      <w:pPr>
        <w:pStyle w:val="ConsPlusNonformat"/>
        <w:jc w:val="both"/>
        <w:rPr>
          <w:rFonts w:ascii="Times New Roman" w:hAnsi="Times New Roman" w:cs="Times New Roman"/>
          <w:sz w:val="28"/>
          <w:szCs w:val="28"/>
        </w:rPr>
      </w:pPr>
    </w:p>
    <w:p w14:paraId="783137A6" w14:textId="77777777" w:rsidR="00304514" w:rsidRPr="005550E1" w:rsidRDefault="00304514" w:rsidP="00B860F7">
      <w:pPr>
        <w:pStyle w:val="ConsPlusNonformat"/>
        <w:jc w:val="both"/>
        <w:rPr>
          <w:rFonts w:ascii="Times New Roman" w:hAnsi="Times New Roman" w:cs="Times New Roman"/>
          <w:sz w:val="28"/>
          <w:szCs w:val="28"/>
        </w:rPr>
      </w:pPr>
      <w:r w:rsidRPr="005550E1">
        <w:rPr>
          <w:rFonts w:ascii="Times New Roman" w:hAnsi="Times New Roman" w:cs="Times New Roman"/>
          <w:sz w:val="28"/>
          <w:szCs w:val="28"/>
        </w:rPr>
        <w:t xml:space="preserve">                                          </w:t>
      </w:r>
    </w:p>
    <w:p w14:paraId="1330D36B" w14:textId="77777777" w:rsidR="00304514" w:rsidRPr="005550E1" w:rsidRDefault="00304514">
      <w:pPr>
        <w:pStyle w:val="ConsPlusNonformat"/>
        <w:jc w:val="both"/>
        <w:rPr>
          <w:rFonts w:ascii="Times New Roman" w:hAnsi="Times New Roman" w:cs="Times New Roman"/>
          <w:sz w:val="24"/>
          <w:szCs w:val="24"/>
        </w:rPr>
      </w:pPr>
    </w:p>
    <w:p w14:paraId="532B69F1" w14:textId="77777777" w:rsidR="00304514" w:rsidRPr="005550E1" w:rsidRDefault="00304514" w:rsidP="005550E1">
      <w:pPr>
        <w:pStyle w:val="ConsPlusNonformat"/>
        <w:jc w:val="right"/>
        <w:rPr>
          <w:rFonts w:ascii="Times New Roman" w:hAnsi="Times New Roman" w:cs="Times New Roman"/>
          <w:sz w:val="24"/>
          <w:szCs w:val="24"/>
        </w:rPr>
      </w:pPr>
      <w:r w:rsidRPr="005550E1">
        <w:rPr>
          <w:rFonts w:ascii="Times New Roman" w:hAnsi="Times New Roman" w:cs="Times New Roman"/>
          <w:sz w:val="24"/>
          <w:szCs w:val="24"/>
        </w:rPr>
        <w:t xml:space="preserve">                                          </w:t>
      </w:r>
      <w:r w:rsidR="00B860F7" w:rsidRPr="005550E1">
        <w:rPr>
          <w:rFonts w:ascii="Times New Roman" w:hAnsi="Times New Roman" w:cs="Times New Roman"/>
          <w:sz w:val="24"/>
          <w:szCs w:val="24"/>
        </w:rPr>
        <w:t xml:space="preserve">    </w:t>
      </w:r>
      <w:r w:rsidRPr="005550E1">
        <w:rPr>
          <w:rFonts w:ascii="Times New Roman" w:hAnsi="Times New Roman" w:cs="Times New Roman"/>
          <w:sz w:val="24"/>
          <w:szCs w:val="24"/>
        </w:rPr>
        <w:t xml:space="preserve">Главе </w:t>
      </w:r>
      <w:r w:rsidR="00B860F7" w:rsidRPr="005550E1">
        <w:rPr>
          <w:rFonts w:ascii="Times New Roman" w:hAnsi="Times New Roman" w:cs="Times New Roman"/>
          <w:sz w:val="24"/>
          <w:szCs w:val="24"/>
        </w:rPr>
        <w:t>муниципального образования</w:t>
      </w:r>
    </w:p>
    <w:p w14:paraId="438C13A0" w14:textId="47087608" w:rsidR="00B860F7" w:rsidRPr="005550E1" w:rsidRDefault="00B860F7" w:rsidP="005550E1">
      <w:pPr>
        <w:pStyle w:val="ConsPlusNonformat"/>
        <w:jc w:val="right"/>
        <w:rPr>
          <w:rFonts w:ascii="Times New Roman" w:hAnsi="Times New Roman" w:cs="Times New Roman"/>
          <w:sz w:val="24"/>
          <w:szCs w:val="24"/>
        </w:rPr>
      </w:pPr>
      <w:r w:rsidRPr="005550E1">
        <w:rPr>
          <w:rFonts w:ascii="Times New Roman" w:hAnsi="Times New Roman" w:cs="Times New Roman"/>
          <w:sz w:val="24"/>
          <w:szCs w:val="24"/>
        </w:rPr>
        <w:t xml:space="preserve">   </w:t>
      </w:r>
      <w:r w:rsidR="005550E1" w:rsidRPr="005550E1">
        <w:rPr>
          <w:rFonts w:ascii="Times New Roman" w:hAnsi="Times New Roman" w:cs="Times New Roman"/>
          <w:sz w:val="24"/>
          <w:szCs w:val="24"/>
        </w:rPr>
        <w:t>Рубежинский</w:t>
      </w:r>
      <w:r w:rsidRPr="005550E1">
        <w:rPr>
          <w:rFonts w:ascii="Times New Roman" w:hAnsi="Times New Roman" w:cs="Times New Roman"/>
          <w:sz w:val="24"/>
          <w:szCs w:val="24"/>
        </w:rPr>
        <w:t xml:space="preserve"> сельсовет </w:t>
      </w:r>
    </w:p>
    <w:p w14:paraId="6FD9A921" w14:textId="77777777" w:rsidR="00304514" w:rsidRPr="005550E1" w:rsidRDefault="00304514">
      <w:pPr>
        <w:pStyle w:val="ConsPlusNonformat"/>
        <w:jc w:val="both"/>
        <w:rPr>
          <w:rFonts w:ascii="Times New Roman" w:hAnsi="Times New Roman" w:cs="Times New Roman"/>
          <w:sz w:val="24"/>
          <w:szCs w:val="24"/>
        </w:rPr>
      </w:pPr>
    </w:p>
    <w:p w14:paraId="0C3A462F" w14:textId="77777777" w:rsidR="00304514" w:rsidRPr="005550E1" w:rsidRDefault="00304514" w:rsidP="00B860F7">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w:t>
      </w:r>
    </w:p>
    <w:p w14:paraId="32A341D5" w14:textId="45C16E02"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От __________________________________________________________________</w:t>
      </w:r>
    </w:p>
    <w:p w14:paraId="3C214A2B"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(Ф.И.О.)</w:t>
      </w:r>
    </w:p>
    <w:p w14:paraId="64271987" w14:textId="4D10AFFF"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w:t>
      </w:r>
    </w:p>
    <w:p w14:paraId="4B0B3BF0" w14:textId="79538412"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проживающего(-ей) по адресу: ______________________________________,</w:t>
      </w:r>
    </w:p>
    <w:p w14:paraId="0907559C" w14:textId="3B1700AF"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почтовый адрес и (или) адрес электронной почты для связи: ______________</w:t>
      </w:r>
    </w:p>
    <w:p w14:paraId="796BF8F7" w14:textId="23402E78"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w:t>
      </w:r>
    </w:p>
    <w:p w14:paraId="3E3B1DE2" w14:textId="11396458"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Паспорт: ________ N ___________ выдан ______________________________</w:t>
      </w:r>
    </w:p>
    <w:p w14:paraId="7CF62E35" w14:textId="09A3616D"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w:t>
      </w:r>
      <w:r w:rsidR="005550E1" w:rsidRPr="005550E1">
        <w:rPr>
          <w:rFonts w:ascii="Times New Roman" w:hAnsi="Times New Roman" w:cs="Times New Roman"/>
          <w:sz w:val="24"/>
          <w:szCs w:val="24"/>
        </w:rPr>
        <w:t xml:space="preserve">                     </w:t>
      </w:r>
      <w:r w:rsidRPr="005550E1">
        <w:rPr>
          <w:rFonts w:ascii="Times New Roman" w:hAnsi="Times New Roman" w:cs="Times New Roman"/>
          <w:sz w:val="24"/>
          <w:szCs w:val="24"/>
        </w:rPr>
        <w:t xml:space="preserve">(серия)        (номер)           </w:t>
      </w:r>
      <w:r w:rsidR="005550E1" w:rsidRPr="005550E1">
        <w:rPr>
          <w:rFonts w:ascii="Times New Roman" w:hAnsi="Times New Roman" w:cs="Times New Roman"/>
          <w:sz w:val="24"/>
          <w:szCs w:val="24"/>
        </w:rPr>
        <w:t xml:space="preserve">                       </w:t>
      </w:r>
      <w:r w:rsidRPr="005550E1">
        <w:rPr>
          <w:rFonts w:ascii="Times New Roman" w:hAnsi="Times New Roman" w:cs="Times New Roman"/>
          <w:sz w:val="24"/>
          <w:szCs w:val="24"/>
        </w:rPr>
        <w:t xml:space="preserve">        (кем, когда)</w:t>
      </w:r>
    </w:p>
    <w:p w14:paraId="0B578F8F" w14:textId="440CAE99"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w:t>
      </w:r>
    </w:p>
    <w:p w14:paraId="392B0E6E" w14:textId="0ED27E5B"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w:t>
      </w:r>
    </w:p>
    <w:p w14:paraId="43D5759E"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организационно-правовая форма, полное наименование и адрес местонахождения,</w:t>
      </w:r>
    </w:p>
    <w:p w14:paraId="6F0DF833"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реквизиты регистрационных документов (для индивидуальных предпринимателей и</w:t>
      </w:r>
    </w:p>
    <w:p w14:paraId="05F7B983"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юридических лиц): _________________________________________________________</w:t>
      </w:r>
    </w:p>
    <w:p w14:paraId="0B94892C"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5C5F0166"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43C58A89"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(свидетельство о государственной регистрации, номер, дата выдачи;</w:t>
      </w:r>
    </w:p>
    <w:p w14:paraId="0C607381"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ИНН, ОГРН, за исключением случаев, если заявителем является</w:t>
      </w:r>
    </w:p>
    <w:p w14:paraId="6B3BC525"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иностранное юридическое лицо)</w:t>
      </w:r>
    </w:p>
    <w:p w14:paraId="6F071FDD"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7F5E5233"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w:t>
      </w:r>
    </w:p>
    <w:p w14:paraId="6084648A"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действующего(-ей) от имени ________________________________________________</w:t>
      </w:r>
    </w:p>
    <w:p w14:paraId="5211DF45"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12AF2B71"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на основании ______________________________________________________________</w:t>
      </w:r>
    </w:p>
    <w:p w14:paraId="65224B91"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(реквизиты документа, удостоверяющего полномочия, дата выдачи, номер)</w:t>
      </w:r>
    </w:p>
    <w:p w14:paraId="6FB9D862"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lastRenderedPageBreak/>
        <w:t>__________________________________________________________________________,</w:t>
      </w:r>
    </w:p>
    <w:p w14:paraId="47AF1838"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контактный телефон: ______________________________________________________.</w:t>
      </w:r>
    </w:p>
    <w:p w14:paraId="2340F67C" w14:textId="77777777" w:rsidR="00304514" w:rsidRPr="005550E1" w:rsidRDefault="00304514">
      <w:pPr>
        <w:pStyle w:val="ConsPlusNonformat"/>
        <w:jc w:val="both"/>
        <w:rPr>
          <w:rFonts w:ascii="Times New Roman" w:hAnsi="Times New Roman" w:cs="Times New Roman"/>
          <w:sz w:val="24"/>
          <w:szCs w:val="24"/>
        </w:rPr>
      </w:pPr>
    </w:p>
    <w:p w14:paraId="0E3CBA3B"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Прошу  предоставить  разрешение на размещение земель/земельного участка</w:t>
      </w:r>
    </w:p>
    <w:p w14:paraId="4AC13257"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(нужное  подчеркнуть)  с  кадастровым  номером (указывается при наличии), с</w:t>
      </w:r>
    </w:p>
    <w:p w14:paraId="70B50354"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местоположением: __________________________________________________________</w:t>
      </w:r>
    </w:p>
    <w:p w14:paraId="6B4D918B"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19D56E38"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2BF22366"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в  соответствии  с  утвержденным проектом межевания территории (указываются</w:t>
      </w:r>
    </w:p>
    <w:p w14:paraId="0344DDB8"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реквизиты утвержденного проекта межевания территории)/_____________________</w:t>
      </w:r>
    </w:p>
    <w:p w14:paraId="03FA9146"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3EA3CB1A"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в  соответствии  с прилагаемой схемой границ предполагаемых к использованию</w:t>
      </w:r>
    </w:p>
    <w:p w14:paraId="2CB37669"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земель  или  части  земельного  участка  на  кадастровом  плане  территории</w:t>
      </w:r>
    </w:p>
    <w:p w14:paraId="7BD259C1"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4FCA497B"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w:t>
      </w:r>
    </w:p>
    <w:p w14:paraId="1E71E401"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Цели использования земель или земельного участка </w:t>
      </w:r>
      <w:hyperlink w:anchor="P497">
        <w:r w:rsidRPr="005550E1">
          <w:rPr>
            <w:rFonts w:ascii="Times New Roman" w:hAnsi="Times New Roman" w:cs="Times New Roman"/>
            <w:sz w:val="24"/>
            <w:szCs w:val="24"/>
          </w:rPr>
          <w:t>&lt;*&gt;</w:t>
        </w:r>
      </w:hyperlink>
      <w:r w:rsidRPr="005550E1">
        <w:rPr>
          <w:rFonts w:ascii="Times New Roman" w:hAnsi="Times New Roman" w:cs="Times New Roman"/>
          <w:sz w:val="24"/>
          <w:szCs w:val="24"/>
        </w:rPr>
        <w:t>: ____________________.</w:t>
      </w:r>
    </w:p>
    <w:p w14:paraId="1244B88F"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7168F048"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Сведения об объекте, предполагаемом для размещения на земельном участке:</w:t>
      </w:r>
    </w:p>
    <w:p w14:paraId="61D6EC0C"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___________________________________________________________________________</w:t>
      </w:r>
    </w:p>
    <w:p w14:paraId="0D2A65CC"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w:t>
      </w:r>
    </w:p>
    <w:p w14:paraId="2E9009FE"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Предполагаемый срок использования земель или земельного участка: __________</w:t>
      </w:r>
    </w:p>
    <w:p w14:paraId="66DC28AB"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__________________________________________________________________________.</w:t>
      </w:r>
    </w:p>
    <w:p w14:paraId="27110855" w14:textId="77777777" w:rsidR="00304514" w:rsidRPr="005550E1" w:rsidRDefault="00304514">
      <w:pPr>
        <w:pStyle w:val="ConsPlusNonformat"/>
        <w:jc w:val="both"/>
        <w:rPr>
          <w:rFonts w:ascii="Times New Roman" w:hAnsi="Times New Roman" w:cs="Times New Roman"/>
          <w:sz w:val="24"/>
          <w:szCs w:val="24"/>
        </w:rPr>
      </w:pPr>
    </w:p>
    <w:p w14:paraId="5379610C"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Выбранный  заявителем  способ  предоставления  результата  рассмотрения</w:t>
      </w:r>
    </w:p>
    <w:p w14:paraId="728CDDBA"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заявления (нужное подчеркнуть):</w:t>
      </w:r>
    </w:p>
    <w:p w14:paraId="212316A4"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1.   В   виде   бумажного   документа,   который   заявитель   получает</w:t>
      </w:r>
    </w:p>
    <w:p w14:paraId="5A2864F9"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непосредственно при личном обращении.</w:t>
      </w:r>
    </w:p>
    <w:p w14:paraId="5AB684AA"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2.  В  виде  бумажного  документа,  который направляется уполномоченным</w:t>
      </w:r>
    </w:p>
    <w:p w14:paraId="270C504A"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органом заявителю посредством почтового отправления.</w:t>
      </w:r>
    </w:p>
    <w:p w14:paraId="1E70FB41" w14:textId="77777777" w:rsidR="00304514" w:rsidRPr="005550E1" w:rsidRDefault="00304514">
      <w:pPr>
        <w:pStyle w:val="ConsPlusNonformat"/>
        <w:jc w:val="both"/>
        <w:rPr>
          <w:rFonts w:ascii="Times New Roman" w:hAnsi="Times New Roman" w:cs="Times New Roman"/>
          <w:sz w:val="24"/>
          <w:szCs w:val="24"/>
        </w:rPr>
      </w:pPr>
    </w:p>
    <w:p w14:paraId="6F63B451"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Приложение:</w:t>
      </w:r>
    </w:p>
    <w:p w14:paraId="5F09811C"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1. _______________________________________________________________________.</w:t>
      </w:r>
    </w:p>
    <w:p w14:paraId="0AAAE86A"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2. _______________________________________________________________________.</w:t>
      </w:r>
    </w:p>
    <w:p w14:paraId="59A2EACC"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3. _______________________________________________________________________.</w:t>
      </w:r>
    </w:p>
    <w:p w14:paraId="5A16681A"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4. _______________________________________________________________________.</w:t>
      </w:r>
    </w:p>
    <w:p w14:paraId="28A49F0A" w14:textId="77777777" w:rsidR="00304514" w:rsidRPr="005550E1" w:rsidRDefault="00304514">
      <w:pPr>
        <w:pStyle w:val="ConsPlusNonformat"/>
        <w:jc w:val="both"/>
        <w:rPr>
          <w:rFonts w:ascii="Times New Roman" w:hAnsi="Times New Roman" w:cs="Times New Roman"/>
          <w:sz w:val="24"/>
          <w:szCs w:val="24"/>
        </w:rPr>
      </w:pPr>
    </w:p>
    <w:p w14:paraId="4E760432"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Даю   согласие   оператору   персональных   данных  на  обработку  моих</w:t>
      </w:r>
    </w:p>
    <w:p w14:paraId="208BC988"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персональных данных с целью оказания предоставляемых услуг.</w:t>
      </w:r>
    </w:p>
    <w:p w14:paraId="2DBF384E"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Предусматривается  смешанная  обработка  моих персональных данных - как</w:t>
      </w:r>
    </w:p>
    <w:p w14:paraId="1BDFD045"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неавтоматизированная,   так  и  автоматизированная  обработка  с  передачей</w:t>
      </w:r>
    </w:p>
    <w:p w14:paraId="7445A8ED"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полученной  информации  по  локальной  вычислительной сети в уполномоченный</w:t>
      </w:r>
    </w:p>
    <w:p w14:paraId="2F6E7F57"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орган,   без  использования  сети  общего  пользования  Интернет.  Согласие</w:t>
      </w:r>
    </w:p>
    <w:p w14:paraId="5A18BEFC" w14:textId="4AEF5FD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действует на период сроком 10 лет.</w:t>
      </w:r>
    </w:p>
    <w:p w14:paraId="0263C1D0"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_____________            _______________           ________________________</w:t>
      </w:r>
    </w:p>
    <w:p w14:paraId="480EEA21"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(дата)                   (подпись)                       (Ф.И.О.)</w:t>
      </w:r>
    </w:p>
    <w:p w14:paraId="7F38DC36" w14:textId="77777777" w:rsidR="00304514" w:rsidRPr="005550E1" w:rsidRDefault="00304514">
      <w:pPr>
        <w:pStyle w:val="ConsPlusNonformat"/>
        <w:jc w:val="both"/>
        <w:rPr>
          <w:rFonts w:ascii="Times New Roman" w:hAnsi="Times New Roman" w:cs="Times New Roman"/>
          <w:sz w:val="24"/>
          <w:szCs w:val="24"/>
        </w:rPr>
      </w:pPr>
    </w:p>
    <w:p w14:paraId="43650DDC"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 xml:space="preserve">    --------------------------------</w:t>
      </w:r>
    </w:p>
    <w:p w14:paraId="16D18FB6" w14:textId="77777777" w:rsidR="00304514" w:rsidRPr="005550E1" w:rsidRDefault="00304514">
      <w:pPr>
        <w:pStyle w:val="ConsPlusNonformat"/>
        <w:jc w:val="both"/>
        <w:rPr>
          <w:rFonts w:ascii="Times New Roman" w:hAnsi="Times New Roman" w:cs="Times New Roman"/>
          <w:sz w:val="24"/>
          <w:szCs w:val="24"/>
        </w:rPr>
      </w:pPr>
      <w:bookmarkStart w:id="17" w:name="P497"/>
      <w:bookmarkEnd w:id="17"/>
      <w:r w:rsidRPr="005550E1">
        <w:rPr>
          <w:rFonts w:ascii="Times New Roman" w:hAnsi="Times New Roman" w:cs="Times New Roman"/>
          <w:sz w:val="24"/>
          <w:szCs w:val="24"/>
        </w:rPr>
        <w:t xml:space="preserve">    &lt;*&gt;  Перечисляются  объекты, указанные в </w:t>
      </w:r>
      <w:hyperlink r:id="rId18">
        <w:r w:rsidRPr="005550E1">
          <w:rPr>
            <w:rFonts w:ascii="Times New Roman" w:hAnsi="Times New Roman" w:cs="Times New Roman"/>
            <w:sz w:val="24"/>
            <w:szCs w:val="24"/>
          </w:rPr>
          <w:t>Постановлении</w:t>
        </w:r>
      </w:hyperlink>
      <w:r w:rsidRPr="005550E1">
        <w:rPr>
          <w:rFonts w:ascii="Times New Roman" w:hAnsi="Times New Roman" w:cs="Times New Roman"/>
          <w:sz w:val="24"/>
          <w:szCs w:val="24"/>
        </w:rPr>
        <w:t xml:space="preserve"> Правительства РФ</w:t>
      </w:r>
    </w:p>
    <w:p w14:paraId="0082E3FB"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от  03.12.2014  N  1300  "Об утверждении перечня видов объектов, размещение</w:t>
      </w:r>
    </w:p>
    <w:p w14:paraId="3870C3C4"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которых  может осуществляться на землях или земельных участках, находящихся</w:t>
      </w:r>
    </w:p>
    <w:p w14:paraId="5912F6CB" w14:textId="77777777" w:rsidR="00304514" w:rsidRPr="005550E1" w:rsidRDefault="00304514">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в  государственной  или  муниципальной  собственности,  без  предоставления</w:t>
      </w:r>
    </w:p>
    <w:p w14:paraId="343C91F4" w14:textId="5C3C8BE1" w:rsidR="00304514" w:rsidRPr="00673DA1" w:rsidRDefault="00304514" w:rsidP="00673DA1">
      <w:pPr>
        <w:pStyle w:val="ConsPlusNonformat"/>
        <w:jc w:val="both"/>
        <w:rPr>
          <w:rFonts w:ascii="Times New Roman" w:hAnsi="Times New Roman" w:cs="Times New Roman"/>
          <w:sz w:val="24"/>
          <w:szCs w:val="24"/>
        </w:rPr>
      </w:pPr>
      <w:r w:rsidRPr="005550E1">
        <w:rPr>
          <w:rFonts w:ascii="Times New Roman" w:hAnsi="Times New Roman" w:cs="Times New Roman"/>
          <w:sz w:val="24"/>
          <w:szCs w:val="24"/>
        </w:rPr>
        <w:t>земельных участков и установления сервитутов".</w:t>
      </w:r>
    </w:p>
    <w:sectPr w:rsidR="00304514" w:rsidRPr="00673DA1" w:rsidSect="00304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14"/>
    <w:rsid w:val="00040AF0"/>
    <w:rsid w:val="00157A13"/>
    <w:rsid w:val="0016589C"/>
    <w:rsid w:val="00304514"/>
    <w:rsid w:val="00317730"/>
    <w:rsid w:val="003421A6"/>
    <w:rsid w:val="003868DB"/>
    <w:rsid w:val="004226DA"/>
    <w:rsid w:val="005550E1"/>
    <w:rsid w:val="00673DA1"/>
    <w:rsid w:val="00694336"/>
    <w:rsid w:val="006A0CD0"/>
    <w:rsid w:val="006D242A"/>
    <w:rsid w:val="007F4BE3"/>
    <w:rsid w:val="008F5D20"/>
    <w:rsid w:val="00B860F7"/>
    <w:rsid w:val="00C10B8E"/>
    <w:rsid w:val="00C40548"/>
    <w:rsid w:val="00D07305"/>
    <w:rsid w:val="00D778A9"/>
    <w:rsid w:val="00E85126"/>
    <w:rsid w:val="00FF3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FAB6"/>
  <w15:chartTrackingRefBased/>
  <w15:docId w15:val="{C0EAEB22-4399-4787-BA96-63B8577A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548"/>
    <w:rPr>
      <w:sz w:val="24"/>
      <w:szCs w:val="24"/>
      <w:lang w:eastAsia="ru-RU"/>
    </w:rPr>
  </w:style>
  <w:style w:type="paragraph" w:styleId="1">
    <w:name w:val="heading 1"/>
    <w:basedOn w:val="a"/>
    <w:link w:val="10"/>
    <w:qFormat/>
    <w:rsid w:val="00C40548"/>
    <w:pPr>
      <w:spacing w:before="100" w:beforeAutospacing="1" w:after="100" w:afterAutospacing="1"/>
      <w:outlineLvl w:val="0"/>
    </w:pPr>
    <w:rPr>
      <w:rFonts w:ascii="Arial" w:hAnsi="Arial" w:cs="Arial"/>
      <w:b/>
      <w:bCs/>
      <w:kern w:val="36"/>
      <w:sz w:val="20"/>
      <w:szCs w:val="20"/>
      <w:lang w:eastAsia="en-US"/>
    </w:rPr>
  </w:style>
  <w:style w:type="paragraph" w:styleId="2">
    <w:name w:val="heading 2"/>
    <w:basedOn w:val="a"/>
    <w:next w:val="a"/>
    <w:link w:val="20"/>
    <w:qFormat/>
    <w:rsid w:val="00C40548"/>
    <w:pPr>
      <w:keepNext/>
      <w:spacing w:before="360" w:after="240"/>
      <w:jc w:val="center"/>
      <w:outlineLvl w:val="1"/>
    </w:pPr>
    <w:rPr>
      <w:b/>
      <w:sz w:val="28"/>
      <w:szCs w:val="20"/>
      <w:lang w:eastAsia="en-US"/>
    </w:rPr>
  </w:style>
  <w:style w:type="paragraph" w:styleId="3">
    <w:name w:val="heading 3"/>
    <w:basedOn w:val="a"/>
    <w:link w:val="30"/>
    <w:qFormat/>
    <w:rsid w:val="00C40548"/>
    <w:pPr>
      <w:spacing w:before="100" w:beforeAutospacing="1" w:after="100" w:afterAutospacing="1"/>
      <w:outlineLvl w:val="2"/>
    </w:pPr>
    <w:rPr>
      <w:rFonts w:ascii="Arial" w:hAnsi="Arial" w:cs="Arial"/>
      <w:b/>
      <w:bCs/>
      <w:sz w:val="33"/>
      <w:szCs w:val="33"/>
      <w:lang w:eastAsia="en-US"/>
    </w:rPr>
  </w:style>
  <w:style w:type="paragraph" w:styleId="4">
    <w:name w:val="heading 4"/>
    <w:basedOn w:val="a"/>
    <w:link w:val="40"/>
    <w:qFormat/>
    <w:rsid w:val="00C40548"/>
    <w:pPr>
      <w:spacing w:before="100" w:beforeAutospacing="1" w:after="100" w:afterAutospacing="1"/>
      <w:outlineLvl w:val="3"/>
    </w:pPr>
    <w:rPr>
      <w:b/>
      <w:bCs/>
      <w:lang w:val="x-none" w:eastAsia="x-none"/>
    </w:rPr>
  </w:style>
  <w:style w:type="paragraph" w:styleId="5">
    <w:name w:val="heading 5"/>
    <w:basedOn w:val="a"/>
    <w:next w:val="a"/>
    <w:link w:val="50"/>
    <w:qFormat/>
    <w:rsid w:val="00C40548"/>
    <w:pPr>
      <w:spacing w:before="240" w:after="60"/>
      <w:outlineLvl w:val="4"/>
    </w:pPr>
    <w:rPr>
      <w:b/>
      <w:bCs/>
      <w:i/>
      <w:iCs/>
      <w:sz w:val="26"/>
      <w:szCs w:val="26"/>
      <w:lang w:eastAsia="en-US"/>
    </w:rPr>
  </w:style>
  <w:style w:type="paragraph" w:styleId="6">
    <w:name w:val="heading 6"/>
    <w:basedOn w:val="a"/>
    <w:next w:val="a"/>
    <w:link w:val="60"/>
    <w:qFormat/>
    <w:rsid w:val="00C40548"/>
    <w:pPr>
      <w:spacing w:before="240" w:after="60"/>
      <w:outlineLvl w:val="5"/>
    </w:pPr>
    <w:rPr>
      <w:rFonts w:ascii="Calibri" w:hAnsi="Calibri"/>
      <w:b/>
      <w:bCs/>
      <w:sz w:val="22"/>
      <w:szCs w:val="22"/>
      <w:lang w:val="en-US" w:eastAsia="en-US" w:bidi="en-US"/>
    </w:rPr>
  </w:style>
  <w:style w:type="paragraph" w:styleId="7">
    <w:name w:val="heading 7"/>
    <w:basedOn w:val="a"/>
    <w:next w:val="a"/>
    <w:link w:val="70"/>
    <w:qFormat/>
    <w:rsid w:val="00C40548"/>
    <w:pPr>
      <w:spacing w:before="240" w:after="60"/>
      <w:outlineLvl w:val="6"/>
    </w:pPr>
    <w:rPr>
      <w:rFonts w:ascii="Calibri" w:hAnsi="Calibri"/>
      <w:lang w:val="en-US" w:eastAsia="en-US" w:bidi="en-US"/>
    </w:rPr>
  </w:style>
  <w:style w:type="paragraph" w:styleId="8">
    <w:name w:val="heading 8"/>
    <w:basedOn w:val="a"/>
    <w:next w:val="a"/>
    <w:link w:val="80"/>
    <w:qFormat/>
    <w:rsid w:val="00C40548"/>
    <w:pPr>
      <w:spacing w:before="240" w:after="60"/>
      <w:outlineLvl w:val="7"/>
    </w:pPr>
    <w:rPr>
      <w:rFonts w:ascii="Calibri" w:hAnsi="Calibri"/>
      <w:i/>
      <w:iCs/>
      <w:lang w:val="en-US" w:eastAsia="en-US" w:bidi="en-US"/>
    </w:rPr>
  </w:style>
  <w:style w:type="paragraph" w:styleId="9">
    <w:name w:val="heading 9"/>
    <w:basedOn w:val="a"/>
    <w:next w:val="a"/>
    <w:link w:val="90"/>
    <w:qFormat/>
    <w:rsid w:val="00C40548"/>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40548"/>
    <w:rPr>
      <w:rFonts w:ascii="Arial" w:hAnsi="Arial" w:cs="Arial"/>
      <w:b/>
      <w:bCs/>
      <w:kern w:val="36"/>
    </w:rPr>
  </w:style>
  <w:style w:type="character" w:customStyle="1" w:styleId="20">
    <w:name w:val="Заголовок 2 Знак"/>
    <w:link w:val="2"/>
    <w:rsid w:val="00C40548"/>
    <w:rPr>
      <w:b/>
      <w:sz w:val="28"/>
    </w:rPr>
  </w:style>
  <w:style w:type="character" w:customStyle="1" w:styleId="30">
    <w:name w:val="Заголовок 3 Знак"/>
    <w:link w:val="3"/>
    <w:rsid w:val="00C40548"/>
    <w:rPr>
      <w:rFonts w:ascii="Arial" w:hAnsi="Arial" w:cs="Arial"/>
      <w:b/>
      <w:bCs/>
      <w:sz w:val="33"/>
      <w:szCs w:val="33"/>
    </w:rPr>
  </w:style>
  <w:style w:type="character" w:customStyle="1" w:styleId="40">
    <w:name w:val="Заголовок 4 Знак"/>
    <w:link w:val="4"/>
    <w:rsid w:val="00C40548"/>
    <w:rPr>
      <w:b/>
      <w:bCs/>
      <w:sz w:val="24"/>
      <w:szCs w:val="24"/>
      <w:lang w:val="x-none" w:eastAsia="x-none"/>
    </w:rPr>
  </w:style>
  <w:style w:type="character" w:customStyle="1" w:styleId="50">
    <w:name w:val="Заголовок 5 Знак"/>
    <w:link w:val="5"/>
    <w:rsid w:val="00C40548"/>
    <w:rPr>
      <w:b/>
      <w:bCs/>
      <w:i/>
      <w:iCs/>
      <w:sz w:val="26"/>
      <w:szCs w:val="26"/>
    </w:rPr>
  </w:style>
  <w:style w:type="character" w:customStyle="1" w:styleId="60">
    <w:name w:val="Заголовок 6 Знак"/>
    <w:link w:val="6"/>
    <w:rsid w:val="00C40548"/>
    <w:rPr>
      <w:rFonts w:ascii="Calibri" w:hAnsi="Calibri"/>
      <w:b/>
      <w:bCs/>
      <w:sz w:val="22"/>
      <w:szCs w:val="22"/>
      <w:lang w:val="en-US" w:bidi="en-US"/>
    </w:rPr>
  </w:style>
  <w:style w:type="character" w:customStyle="1" w:styleId="70">
    <w:name w:val="Заголовок 7 Знак"/>
    <w:link w:val="7"/>
    <w:rsid w:val="00C40548"/>
    <w:rPr>
      <w:rFonts w:ascii="Calibri" w:hAnsi="Calibri"/>
      <w:sz w:val="24"/>
      <w:szCs w:val="24"/>
      <w:lang w:val="en-US" w:bidi="en-US"/>
    </w:rPr>
  </w:style>
  <w:style w:type="character" w:customStyle="1" w:styleId="80">
    <w:name w:val="Заголовок 8 Знак"/>
    <w:link w:val="8"/>
    <w:rsid w:val="00C40548"/>
    <w:rPr>
      <w:rFonts w:ascii="Calibri" w:hAnsi="Calibri"/>
      <w:i/>
      <w:iCs/>
      <w:sz w:val="24"/>
      <w:szCs w:val="24"/>
      <w:lang w:val="en-US" w:bidi="en-US"/>
    </w:rPr>
  </w:style>
  <w:style w:type="character" w:customStyle="1" w:styleId="90">
    <w:name w:val="Заголовок 9 Знак"/>
    <w:link w:val="9"/>
    <w:rsid w:val="00C40548"/>
    <w:rPr>
      <w:rFonts w:ascii="Cambria" w:hAnsi="Cambria"/>
      <w:sz w:val="22"/>
      <w:szCs w:val="22"/>
      <w:lang w:val="en-US" w:bidi="en-US"/>
    </w:rPr>
  </w:style>
  <w:style w:type="character" w:customStyle="1" w:styleId="markedcontent">
    <w:name w:val="markedcontent"/>
    <w:qFormat/>
    <w:rsid w:val="00C40548"/>
  </w:style>
  <w:style w:type="paragraph" w:styleId="a3">
    <w:name w:val="caption"/>
    <w:basedOn w:val="a"/>
    <w:qFormat/>
    <w:rsid w:val="00C40548"/>
    <w:pPr>
      <w:jc w:val="center"/>
    </w:pPr>
    <w:rPr>
      <w:b/>
      <w:szCs w:val="20"/>
    </w:rPr>
  </w:style>
  <w:style w:type="paragraph" w:styleId="a4">
    <w:name w:val="Title"/>
    <w:basedOn w:val="a"/>
    <w:link w:val="a5"/>
    <w:qFormat/>
    <w:rsid w:val="00C40548"/>
    <w:pPr>
      <w:jc w:val="center"/>
    </w:pPr>
    <w:rPr>
      <w:b/>
      <w:i/>
      <w:sz w:val="48"/>
      <w:szCs w:val="20"/>
      <w:lang w:val="x-none" w:eastAsia="x-none"/>
    </w:rPr>
  </w:style>
  <w:style w:type="character" w:customStyle="1" w:styleId="a5">
    <w:name w:val="Заголовок Знак"/>
    <w:link w:val="a4"/>
    <w:rsid w:val="00C40548"/>
    <w:rPr>
      <w:b/>
      <w:i/>
      <w:sz w:val="48"/>
      <w:lang w:val="x-none" w:eastAsia="x-none"/>
    </w:rPr>
  </w:style>
  <w:style w:type="character" w:styleId="a6">
    <w:name w:val="Emphasis"/>
    <w:uiPriority w:val="20"/>
    <w:qFormat/>
    <w:rsid w:val="00C40548"/>
    <w:rPr>
      <w:i/>
      <w:iCs/>
    </w:rPr>
  </w:style>
  <w:style w:type="paragraph" w:styleId="a7">
    <w:name w:val="No Spacing"/>
    <w:uiPriority w:val="1"/>
    <w:qFormat/>
    <w:rsid w:val="00C40548"/>
    <w:rPr>
      <w:rFonts w:ascii="Calibri" w:eastAsia="Calibri" w:hAnsi="Calibri"/>
      <w:sz w:val="22"/>
      <w:szCs w:val="22"/>
    </w:rPr>
  </w:style>
  <w:style w:type="paragraph" w:styleId="a8">
    <w:name w:val="List Paragraph"/>
    <w:basedOn w:val="a"/>
    <w:uiPriority w:val="34"/>
    <w:qFormat/>
    <w:rsid w:val="00C40548"/>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qFormat/>
    <w:rsid w:val="00C40548"/>
    <w:rPr>
      <w:rFonts w:ascii="Calibri" w:hAnsi="Calibri"/>
      <w:i/>
      <w:lang w:val="en-US" w:eastAsia="en-US" w:bidi="en-US"/>
    </w:rPr>
  </w:style>
  <w:style w:type="character" w:customStyle="1" w:styleId="22">
    <w:name w:val="Цитата 2 Знак"/>
    <w:link w:val="21"/>
    <w:rsid w:val="00C40548"/>
    <w:rPr>
      <w:rFonts w:ascii="Calibri" w:hAnsi="Calibri"/>
      <w:i/>
      <w:sz w:val="24"/>
      <w:szCs w:val="24"/>
      <w:lang w:val="en-US" w:bidi="en-US"/>
    </w:rPr>
  </w:style>
  <w:style w:type="paragraph" w:styleId="a9">
    <w:name w:val="Intense Quote"/>
    <w:basedOn w:val="a"/>
    <w:next w:val="a"/>
    <w:link w:val="aa"/>
    <w:qFormat/>
    <w:rsid w:val="00C40548"/>
    <w:pPr>
      <w:ind w:left="720" w:right="720"/>
    </w:pPr>
    <w:rPr>
      <w:rFonts w:ascii="Calibri" w:hAnsi="Calibri"/>
      <w:b/>
      <w:i/>
      <w:szCs w:val="22"/>
      <w:lang w:val="en-US" w:eastAsia="en-US" w:bidi="en-US"/>
    </w:rPr>
  </w:style>
  <w:style w:type="character" w:customStyle="1" w:styleId="aa">
    <w:name w:val="Выделенная цитата Знак"/>
    <w:link w:val="a9"/>
    <w:rsid w:val="00C40548"/>
    <w:rPr>
      <w:rFonts w:ascii="Calibri" w:hAnsi="Calibri"/>
      <w:b/>
      <w:i/>
      <w:sz w:val="24"/>
      <w:szCs w:val="22"/>
      <w:lang w:val="en-US" w:bidi="en-US"/>
    </w:rPr>
  </w:style>
  <w:style w:type="paragraph" w:customStyle="1" w:styleId="ConsPlusNormal">
    <w:name w:val="ConsPlusNormal"/>
    <w:rsid w:val="00304514"/>
    <w:pPr>
      <w:widowControl w:val="0"/>
      <w:autoSpaceDE w:val="0"/>
      <w:autoSpaceDN w:val="0"/>
    </w:pPr>
    <w:rPr>
      <w:rFonts w:eastAsiaTheme="minorEastAsia"/>
      <w:sz w:val="24"/>
      <w:szCs w:val="22"/>
      <w:lang w:eastAsia="ru-RU"/>
    </w:rPr>
  </w:style>
  <w:style w:type="paragraph" w:customStyle="1" w:styleId="ConsPlusTitle">
    <w:name w:val="ConsPlusTitle"/>
    <w:rsid w:val="00304514"/>
    <w:pPr>
      <w:widowControl w:val="0"/>
      <w:autoSpaceDE w:val="0"/>
      <w:autoSpaceDN w:val="0"/>
    </w:pPr>
    <w:rPr>
      <w:rFonts w:eastAsiaTheme="minorEastAsia"/>
      <w:b/>
      <w:sz w:val="24"/>
      <w:szCs w:val="22"/>
      <w:lang w:eastAsia="ru-RU"/>
    </w:rPr>
  </w:style>
  <w:style w:type="paragraph" w:customStyle="1" w:styleId="ConsPlusNonformat">
    <w:name w:val="ConsPlusNonformat"/>
    <w:rsid w:val="00304514"/>
    <w:pPr>
      <w:widowControl w:val="0"/>
      <w:autoSpaceDE w:val="0"/>
      <w:autoSpaceDN w:val="0"/>
    </w:pPr>
    <w:rPr>
      <w:rFonts w:ascii="Courier New" w:eastAsiaTheme="minorEastAsia" w:hAnsi="Courier New" w:cs="Courier New"/>
      <w:szCs w:val="22"/>
      <w:lang w:eastAsia="ru-RU"/>
    </w:rPr>
  </w:style>
  <w:style w:type="paragraph" w:styleId="ab">
    <w:name w:val="Balloon Text"/>
    <w:basedOn w:val="a"/>
    <w:link w:val="ac"/>
    <w:uiPriority w:val="99"/>
    <w:semiHidden/>
    <w:unhideWhenUsed/>
    <w:rsid w:val="00B860F7"/>
    <w:rPr>
      <w:rFonts w:ascii="Segoe UI" w:hAnsi="Segoe UI" w:cs="Segoe UI"/>
      <w:sz w:val="18"/>
      <w:szCs w:val="18"/>
    </w:rPr>
  </w:style>
  <w:style w:type="character" w:customStyle="1" w:styleId="ac">
    <w:name w:val="Текст выноски Знак"/>
    <w:basedOn w:val="a0"/>
    <w:link w:val="ab"/>
    <w:uiPriority w:val="99"/>
    <w:semiHidden/>
    <w:rsid w:val="00B860F7"/>
    <w:rPr>
      <w:rFonts w:ascii="Segoe UI" w:hAnsi="Segoe UI" w:cs="Segoe UI"/>
      <w:sz w:val="18"/>
      <w:szCs w:val="18"/>
      <w:lang w:eastAsia="ru-RU"/>
    </w:rPr>
  </w:style>
  <w:style w:type="character" w:styleId="ad">
    <w:name w:val="Hyperlink"/>
    <w:basedOn w:val="a0"/>
    <w:uiPriority w:val="99"/>
    <w:unhideWhenUsed/>
    <w:rsid w:val="004226DA"/>
    <w:rPr>
      <w:color w:val="0563C1" w:themeColor="hyperlink"/>
      <w:u w:val="single"/>
    </w:rPr>
  </w:style>
  <w:style w:type="character" w:styleId="ae">
    <w:name w:val="Unresolved Mention"/>
    <w:basedOn w:val="a0"/>
    <w:uiPriority w:val="99"/>
    <w:semiHidden/>
    <w:unhideWhenUsed/>
    <w:rsid w:val="00422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593">
      <w:bodyDiv w:val="1"/>
      <w:marLeft w:val="0"/>
      <w:marRight w:val="0"/>
      <w:marTop w:val="0"/>
      <w:marBottom w:val="0"/>
      <w:divBdr>
        <w:top w:val="none" w:sz="0" w:space="0" w:color="auto"/>
        <w:left w:val="none" w:sz="0" w:space="0" w:color="auto"/>
        <w:bottom w:val="none" w:sz="0" w:space="0" w:color="auto"/>
        <w:right w:val="none" w:sz="0" w:space="0" w:color="auto"/>
      </w:divBdr>
      <w:divsChild>
        <w:div w:id="42294212">
          <w:marLeft w:val="0"/>
          <w:marRight w:val="0"/>
          <w:marTop w:val="0"/>
          <w:marBottom w:val="0"/>
          <w:divBdr>
            <w:top w:val="none" w:sz="0" w:space="0" w:color="auto"/>
            <w:left w:val="none" w:sz="0" w:space="0" w:color="auto"/>
            <w:bottom w:val="none" w:sz="0" w:space="0" w:color="auto"/>
            <w:right w:val="none" w:sz="0" w:space="0" w:color="auto"/>
          </w:divBdr>
          <w:divsChild>
            <w:div w:id="4484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9D1909C4E0038AE50C6255EC9BD23F764A4E3A9AC2A0E42806A424C980F5E0B17A939CE5F3C0821A24CAA105J1O5H" TargetMode="External"/><Relationship Id="rId13" Type="http://schemas.openxmlformats.org/officeDocument/2006/relationships/hyperlink" Target="consultantplus://offline/ref=ED9D1909C4E0038AE50C7C58FAF78F3B7242103695C0AEB07C59FF799E89FFB7E43592D2A3FCDF83183AC9A00C431872A8F78A1DF8A3528760030BJBOBH" TargetMode="External"/><Relationship Id="rId18" Type="http://schemas.openxmlformats.org/officeDocument/2006/relationships/hyperlink" Target="consultantplus://offline/ref=ED9D1909C4E0038AE50C6255EC9BD23F764A4E3A9AC2A0E42806A424C980F5E0B17A939CE5F3C0821A24CAA105J1O5H" TargetMode="External"/><Relationship Id="rId3" Type="http://schemas.openxmlformats.org/officeDocument/2006/relationships/settings" Target="settings.xml"/><Relationship Id="rId7" Type="http://schemas.openxmlformats.org/officeDocument/2006/relationships/hyperlink" Target="consultantplus://offline/ref=ED9D1909C4E0038AE50C6255EC9BD23F76484C339BC1A0E42806A424C980F5E0A37ACB90E7F1DE8A1C319CF043424434FFE4891DF8A0509BJ6O0H" TargetMode="External"/><Relationship Id="rId12" Type="http://schemas.openxmlformats.org/officeDocument/2006/relationships/hyperlink" Target="consultantplus://offline/ref=ED9D1909C4E0038AE50C6255EC9BD23F7648493298C4A0E42806A424C980F5E0B17A939CE5F3C0821A24CAA105J1O5H" TargetMode="External"/><Relationship Id="rId17" Type="http://schemas.openxmlformats.org/officeDocument/2006/relationships/hyperlink" Target="consultantplus://offline/ref=ED9D1909C4E0038AE50C6255EC9BD23F76484C339BC1A0E42806A424C980F5E0A37ACB93EEF1D5D7497E9DAC05155737FFE48A1FE4JAO0H" TargetMode="External"/><Relationship Id="rId2" Type="http://schemas.openxmlformats.org/officeDocument/2006/relationships/styles" Target="styles.xml"/><Relationship Id="rId16" Type="http://schemas.openxmlformats.org/officeDocument/2006/relationships/hyperlink" Target="consultantplus://offline/ref=ED9D1909C4E0038AE50C6255EC9BD23F76484C339BC1A0E42806A424C980F5E0A37ACB90E7F1DD861A319CF043424434FFE4891DF8A0509BJ6O0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D9D1909C4E0038AE50C6255EC9BD23F764B4C389BC5A0E42806A424C980F5E0A37ACB90E7F8D6884C6B8CF40A154B28FCF8961DE6A0J5O2H" TargetMode="External"/><Relationship Id="rId11" Type="http://schemas.openxmlformats.org/officeDocument/2006/relationships/hyperlink" Target="consultantplus://offline/ref=ED9D1909C4E0038AE50C6255EC9BD23F71404E3A9BC5A0E42806A424C980F5E0A37ACB90E7F1DC8210319CF043424434FFE4891DF8A0509BJ6O0H" TargetMode="External"/><Relationship Id="rId5" Type="http://schemas.openxmlformats.org/officeDocument/2006/relationships/hyperlink" Target="consultantplus://offline/ref=ED9D1909C4E0038AE50C6255EC9BD23F764B4C389BC5A0E42806A424C980F5E0A37ACB90E7F9DE884C6B8CF40A154B28FCF8961DE6A0J5O2H" TargetMode="External"/><Relationship Id="rId15" Type="http://schemas.openxmlformats.org/officeDocument/2006/relationships/hyperlink" Target="consultantplus://offline/ref=ED9D1909C4E0038AE50C6255EC9BD23F76484C339BC1A0E42806A424C980F5E0A37ACB93EEF1D5D7497E9DAC05155737FFE48A1FE4JAO0H" TargetMode="External"/><Relationship Id="rId10" Type="http://schemas.openxmlformats.org/officeDocument/2006/relationships/hyperlink" Target="consultantplus://offline/ref=ED9D1909C4E0038AE50C6255EC9BD23F76484C339BC1A0E42806A424C980F5E0A37ACB90E7F1DE8A1C319CF043424434FFE4891DF8A0509BJ6O0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9D1909C4E0038AE50C7C58FAF78F3B7242103695C0AEB07C59FF799E89FFB7E43592D2A3FCDF83183AC9A20C431872A8F78A1DF8A3528760030BJBOBH" TargetMode="External"/><Relationship Id="rId14" Type="http://schemas.openxmlformats.org/officeDocument/2006/relationships/hyperlink" Target="consultantplus://offline/ref=ED9D1909C4E0038AE50C6255EC9BD23F76484C339BC1A0E42806A424C980F5E0A37ACB95E4FA8AD25C6FC5A305094834E3F8881DJEO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CC774-1D32-4625-B7CE-4DCAFF3A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9773</Words>
  <Characters>55708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Викторовна Терехова</dc:creator>
  <cp:keywords/>
  <dc:description/>
  <cp:lastModifiedBy>Пользователь</cp:lastModifiedBy>
  <cp:revision>8</cp:revision>
  <dcterms:created xsi:type="dcterms:W3CDTF">2022-12-22T07:14:00Z</dcterms:created>
  <dcterms:modified xsi:type="dcterms:W3CDTF">2023-02-01T04:12:00Z</dcterms:modified>
</cp:coreProperties>
</file>