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46064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46064">
        <w:rPr>
          <w:rFonts w:ascii="Arial" w:hAnsi="Arial" w:cs="Arial"/>
          <w:b/>
          <w:bCs/>
          <w:sz w:val="32"/>
          <w:szCs w:val="32"/>
          <w:lang w:eastAsia="en-US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246064">
        <w:rPr>
          <w:rFonts w:ascii="Arial" w:hAnsi="Arial" w:cs="Arial"/>
          <w:b/>
          <w:bCs/>
          <w:sz w:val="32"/>
          <w:szCs w:val="32"/>
          <w:lang w:eastAsia="en-US"/>
        </w:rPr>
        <w:t>ОБРАЗОВАНИЯ</w:t>
      </w: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46064">
        <w:rPr>
          <w:rFonts w:ascii="Arial" w:hAnsi="Arial" w:cs="Arial"/>
          <w:b/>
          <w:bCs/>
          <w:sz w:val="32"/>
          <w:szCs w:val="32"/>
          <w:lang w:eastAsia="en-US"/>
        </w:rPr>
        <w:t>РУБЕЖИНСКИЙ СЕЛЬСОВЕТ</w:t>
      </w: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46064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46064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246064">
        <w:rPr>
          <w:rFonts w:ascii="Arial" w:hAnsi="Arial" w:cs="Arial"/>
          <w:b/>
          <w:bCs/>
          <w:sz w:val="32"/>
          <w:szCs w:val="32"/>
          <w:lang w:eastAsia="en-US"/>
        </w:rPr>
        <w:t>третий созыв</w:t>
      </w: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246064" w:rsidRPr="00246064" w:rsidRDefault="00246064" w:rsidP="00246064">
      <w:pPr>
        <w:pStyle w:val="af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246064" w:rsidRPr="00246064" w:rsidRDefault="00246064" w:rsidP="00246064">
      <w:pPr>
        <w:jc w:val="center"/>
        <w:rPr>
          <w:rFonts w:ascii="Arial" w:hAnsi="Arial" w:cs="Arial"/>
          <w:b/>
          <w:sz w:val="32"/>
          <w:szCs w:val="32"/>
        </w:rPr>
      </w:pPr>
      <w:r w:rsidRPr="00246064">
        <w:rPr>
          <w:rFonts w:ascii="Arial" w:hAnsi="Arial" w:cs="Arial"/>
          <w:b/>
          <w:sz w:val="32"/>
          <w:szCs w:val="32"/>
        </w:rPr>
        <w:t>РЕШЕНИЕ</w:t>
      </w:r>
    </w:p>
    <w:p w:rsidR="00246064" w:rsidRPr="00246064" w:rsidRDefault="00246064" w:rsidP="00246064">
      <w:pPr>
        <w:jc w:val="center"/>
        <w:rPr>
          <w:rFonts w:ascii="Arial" w:hAnsi="Arial" w:cs="Arial"/>
          <w:b/>
          <w:sz w:val="32"/>
          <w:szCs w:val="32"/>
        </w:rPr>
      </w:pPr>
    </w:p>
    <w:p w:rsidR="00246064" w:rsidRPr="00246064" w:rsidRDefault="00246064" w:rsidP="00246064">
      <w:pPr>
        <w:jc w:val="center"/>
        <w:rPr>
          <w:rFonts w:ascii="Arial" w:hAnsi="Arial" w:cs="Arial"/>
          <w:b/>
          <w:sz w:val="32"/>
          <w:szCs w:val="32"/>
        </w:rPr>
      </w:pPr>
      <w:r w:rsidRPr="00246064">
        <w:rPr>
          <w:rFonts w:ascii="Arial" w:hAnsi="Arial" w:cs="Arial"/>
          <w:b/>
          <w:sz w:val="32"/>
          <w:szCs w:val="32"/>
        </w:rPr>
        <w:t xml:space="preserve">23.06.2020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Pr="00246064">
        <w:rPr>
          <w:rFonts w:ascii="Arial" w:hAnsi="Arial" w:cs="Arial"/>
          <w:b/>
          <w:sz w:val="32"/>
          <w:szCs w:val="32"/>
        </w:rPr>
        <w:t xml:space="preserve">                   № 232</w:t>
      </w:r>
    </w:p>
    <w:p w:rsidR="00485EAF" w:rsidRPr="00246064" w:rsidRDefault="00485EAF" w:rsidP="00D32D5B">
      <w:pPr>
        <w:ind w:left="284"/>
        <w:jc w:val="both"/>
        <w:rPr>
          <w:rFonts w:ascii="Arial" w:hAnsi="Arial" w:cs="Arial"/>
          <w:sz w:val="32"/>
          <w:szCs w:val="32"/>
        </w:rPr>
      </w:pPr>
    </w:p>
    <w:p w:rsidR="00485EAF" w:rsidRPr="00246064" w:rsidRDefault="00485EAF" w:rsidP="00D32D5B">
      <w:pPr>
        <w:ind w:left="284"/>
        <w:jc w:val="both"/>
        <w:rPr>
          <w:rFonts w:ascii="Arial" w:hAnsi="Arial" w:cs="Arial"/>
          <w:sz w:val="32"/>
          <w:szCs w:val="32"/>
        </w:rPr>
      </w:pPr>
    </w:p>
    <w:p w:rsidR="00485EAF" w:rsidRPr="00246064" w:rsidRDefault="00246064" w:rsidP="00246064">
      <w:pPr>
        <w:jc w:val="center"/>
        <w:rPr>
          <w:rFonts w:ascii="Arial" w:hAnsi="Arial" w:cs="Arial"/>
          <w:b/>
          <w:sz w:val="32"/>
          <w:szCs w:val="32"/>
        </w:rPr>
      </w:pPr>
      <w:r w:rsidRPr="00246064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Совета депутатов муниципального образования Рубежинский сельсовет Первомайского района Оренбургской области от 19.12.2019 №211 «</w:t>
      </w:r>
      <w:r w:rsidRPr="00246064">
        <w:rPr>
          <w:rFonts w:ascii="Arial" w:hAnsi="Arial" w:cs="Arial"/>
          <w:b/>
          <w:sz w:val="32"/>
          <w:szCs w:val="32"/>
          <w:lang w:eastAsia="en-US"/>
        </w:rPr>
        <w:t>О передаче осуществления части полномочий по решению вопросов местного значения муниципального образования Рубежинский сельсовет Первомайского района  Оренбургской области</w:t>
      </w:r>
      <w:r w:rsidRPr="00246064">
        <w:rPr>
          <w:rFonts w:ascii="Arial" w:hAnsi="Arial" w:cs="Arial"/>
          <w:b/>
          <w:sz w:val="32"/>
          <w:szCs w:val="32"/>
        </w:rPr>
        <w:t>»</w:t>
      </w:r>
    </w:p>
    <w:p w:rsidR="00246064" w:rsidRPr="00246064" w:rsidRDefault="00246064" w:rsidP="00246064">
      <w:pPr>
        <w:jc w:val="both"/>
        <w:rPr>
          <w:rFonts w:ascii="Arial" w:hAnsi="Arial" w:cs="Arial"/>
          <w:sz w:val="24"/>
          <w:szCs w:val="24"/>
        </w:rPr>
      </w:pPr>
    </w:p>
    <w:p w:rsidR="00246064" w:rsidRPr="00246064" w:rsidRDefault="00246064" w:rsidP="00D32D5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Рубежинский сельсовет Первомайского района Оренбургской области, Совет депутатов муниципального образования Рубежинский сельсовет Первомайского района Оренбургской области 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 xml:space="preserve">Р Е Ш И Л: </w:t>
      </w:r>
    </w:p>
    <w:p w:rsidR="00246064" w:rsidRPr="00246064" w:rsidRDefault="00246064" w:rsidP="0024606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46064">
        <w:rPr>
          <w:rFonts w:ascii="Arial" w:hAnsi="Arial" w:cs="Arial"/>
        </w:rPr>
        <w:t xml:space="preserve">1. Внести в решение Совета депутатов муниципального образования Рубежинский сельсовет Первомайского района Оренбургской области от 19.12.2019 №211 </w:t>
      </w:r>
      <w:r w:rsidRPr="00246064">
        <w:rPr>
          <w:rFonts w:ascii="Arial" w:hAnsi="Arial" w:cs="Arial"/>
          <w:b/>
          <w:bCs/>
          <w:color w:val="000000"/>
        </w:rPr>
        <w:t>«</w:t>
      </w:r>
      <w:r w:rsidRPr="00246064">
        <w:rPr>
          <w:rFonts w:ascii="Arial" w:hAnsi="Arial" w:cs="Arial"/>
          <w:lang w:eastAsia="en-US"/>
        </w:rPr>
        <w:t>О передаче осуществления части полномочий по решению вопросов местного значения муниципального образования Рубежинский сельсовет Первомайского района  Оренбургской области</w:t>
      </w:r>
      <w:r w:rsidRPr="00246064">
        <w:rPr>
          <w:rFonts w:ascii="Arial" w:hAnsi="Arial" w:cs="Arial"/>
          <w:bCs/>
          <w:color w:val="000000"/>
        </w:rPr>
        <w:t xml:space="preserve">» </w:t>
      </w:r>
      <w:r w:rsidRPr="00246064">
        <w:rPr>
          <w:rFonts w:ascii="Arial" w:hAnsi="Arial" w:cs="Arial"/>
        </w:rPr>
        <w:t>(далее - решение) следующие изменения: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 xml:space="preserve">1.1. абзац 8 п.1 решения изложить в следующей редакции: 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>«- 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пунктом 2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нужд.»;</w:t>
      </w:r>
    </w:p>
    <w:p w:rsidR="00246064" w:rsidRPr="00246064" w:rsidRDefault="00246064" w:rsidP="00246064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>1.2. абзацы 2, 3 пункта 2 решения изложить в следующей редакции: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>«- создание условий для организации досуга и обеспечения жителей поселений услугами организаций культуры, в части организации и оплаты труда работников культуры (руководителей и специалистов);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lastRenderedPageBreak/>
        <w:t>- организация библиотечного обслуживания населения, комплектование и обеспечение сохранности библиотечных фондов библиотек поселений, в части   организации и оплаты труда работников библиотек (руководителей и специалистов).».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>4. Контроль,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Совета  депутатов  муниципального образования  Рубежинский   сельсовет Первомайского района Оренбургской области.</w:t>
      </w:r>
    </w:p>
    <w:p w:rsidR="00246064" w:rsidRPr="00246064" w:rsidRDefault="00246064" w:rsidP="00246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>5.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2020 года.</w:t>
      </w:r>
    </w:p>
    <w:p w:rsidR="00246064" w:rsidRPr="00246064" w:rsidRDefault="00246064" w:rsidP="00246064">
      <w:pPr>
        <w:tabs>
          <w:tab w:val="left" w:pos="8553"/>
        </w:tabs>
        <w:ind w:firstLine="709"/>
        <w:rPr>
          <w:rFonts w:ascii="Arial" w:hAnsi="Arial" w:cs="Arial"/>
          <w:sz w:val="24"/>
          <w:szCs w:val="24"/>
        </w:rPr>
      </w:pPr>
    </w:p>
    <w:p w:rsidR="00246064" w:rsidRPr="00246064" w:rsidRDefault="00246064" w:rsidP="00246064">
      <w:pPr>
        <w:tabs>
          <w:tab w:val="left" w:pos="8553"/>
        </w:tabs>
        <w:ind w:firstLine="709"/>
        <w:rPr>
          <w:rFonts w:ascii="Arial" w:hAnsi="Arial" w:cs="Arial"/>
          <w:sz w:val="24"/>
          <w:szCs w:val="24"/>
        </w:rPr>
      </w:pPr>
    </w:p>
    <w:p w:rsidR="00246064" w:rsidRPr="00246064" w:rsidRDefault="00246064" w:rsidP="00246064">
      <w:pPr>
        <w:tabs>
          <w:tab w:val="left" w:pos="8553"/>
        </w:tabs>
        <w:ind w:firstLine="709"/>
        <w:rPr>
          <w:rFonts w:ascii="Arial" w:hAnsi="Arial" w:cs="Arial"/>
          <w:sz w:val="24"/>
          <w:szCs w:val="24"/>
        </w:rPr>
      </w:pPr>
    </w:p>
    <w:p w:rsidR="00246064" w:rsidRPr="00246064" w:rsidRDefault="00246064" w:rsidP="00246064">
      <w:pPr>
        <w:tabs>
          <w:tab w:val="left" w:pos="8553"/>
        </w:tabs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86D80" w:rsidRPr="00246064" w:rsidRDefault="00246064" w:rsidP="00246064">
      <w:pPr>
        <w:jc w:val="both"/>
        <w:rPr>
          <w:rFonts w:ascii="Arial" w:hAnsi="Arial" w:cs="Arial"/>
          <w:sz w:val="24"/>
          <w:szCs w:val="24"/>
        </w:rPr>
      </w:pPr>
      <w:r w:rsidRPr="00246064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                       Н.П. Сергеев     </w:t>
      </w:r>
    </w:p>
    <w:sectPr w:rsidR="00E86D80" w:rsidRPr="00246064" w:rsidSect="0024606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720" w:footer="284" w:gutter="284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64" w:rsidRDefault="00622C64">
      <w:r>
        <w:separator/>
      </w:r>
    </w:p>
  </w:endnote>
  <w:endnote w:type="continuationSeparator" w:id="1">
    <w:p w:rsidR="00622C64" w:rsidRDefault="0062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28785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851" w:rsidRDefault="0028785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287851">
    <w:pPr>
      <w:pStyle w:val="a8"/>
      <w:framePr w:wrap="around" w:vAnchor="text" w:hAnchor="margin" w:xAlign="right" w:y="1"/>
      <w:rPr>
        <w:rStyle w:val="a9"/>
      </w:rPr>
    </w:pPr>
  </w:p>
  <w:p w:rsidR="00287851" w:rsidRDefault="00287851" w:rsidP="00DF0C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64" w:rsidRDefault="00622C64">
      <w:r>
        <w:separator/>
      </w:r>
    </w:p>
  </w:footnote>
  <w:footnote w:type="continuationSeparator" w:id="1">
    <w:p w:rsidR="00622C64" w:rsidRDefault="0062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287851" w:rsidP="003D35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851" w:rsidRDefault="002878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287851" w:rsidP="003D35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24A3">
      <w:rPr>
        <w:rStyle w:val="a9"/>
        <w:noProof/>
      </w:rPr>
      <w:t>2</w:t>
    </w:r>
    <w:r>
      <w:rPr>
        <w:rStyle w:val="a9"/>
      </w:rPr>
      <w:fldChar w:fldCharType="end"/>
    </w:r>
  </w:p>
  <w:p w:rsidR="00287851" w:rsidRDefault="002878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DF"/>
    <w:multiLevelType w:val="hybridMultilevel"/>
    <w:tmpl w:val="16D40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B536B"/>
    <w:multiLevelType w:val="hybridMultilevel"/>
    <w:tmpl w:val="67E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613C"/>
    <w:multiLevelType w:val="hybridMultilevel"/>
    <w:tmpl w:val="F560F3CA"/>
    <w:lvl w:ilvl="0" w:tplc="31DC15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1CC"/>
    <w:multiLevelType w:val="hybridMultilevel"/>
    <w:tmpl w:val="EB72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0DEB"/>
    <w:multiLevelType w:val="hybridMultilevel"/>
    <w:tmpl w:val="D9AAF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B2F07"/>
    <w:multiLevelType w:val="hybridMultilevel"/>
    <w:tmpl w:val="AA52A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0537B"/>
    <w:multiLevelType w:val="multilevel"/>
    <w:tmpl w:val="A65A6BE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B955DD"/>
    <w:multiLevelType w:val="hybridMultilevel"/>
    <w:tmpl w:val="1972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D4A5A"/>
    <w:multiLevelType w:val="hybridMultilevel"/>
    <w:tmpl w:val="133081FE"/>
    <w:lvl w:ilvl="0" w:tplc="F66291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97A2F"/>
    <w:multiLevelType w:val="hybridMultilevel"/>
    <w:tmpl w:val="A5401044"/>
    <w:lvl w:ilvl="0" w:tplc="861E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CF4">
      <w:numFmt w:val="none"/>
      <w:lvlText w:val=""/>
      <w:lvlJc w:val="left"/>
      <w:pPr>
        <w:tabs>
          <w:tab w:val="num" w:pos="360"/>
        </w:tabs>
      </w:pPr>
    </w:lvl>
    <w:lvl w:ilvl="2" w:tplc="B7ACAED4">
      <w:numFmt w:val="none"/>
      <w:lvlText w:val=""/>
      <w:lvlJc w:val="left"/>
      <w:pPr>
        <w:tabs>
          <w:tab w:val="num" w:pos="360"/>
        </w:tabs>
      </w:pPr>
    </w:lvl>
    <w:lvl w:ilvl="3" w:tplc="83968A50">
      <w:numFmt w:val="none"/>
      <w:lvlText w:val=""/>
      <w:lvlJc w:val="left"/>
      <w:pPr>
        <w:tabs>
          <w:tab w:val="num" w:pos="360"/>
        </w:tabs>
      </w:pPr>
    </w:lvl>
    <w:lvl w:ilvl="4" w:tplc="B57831B6">
      <w:numFmt w:val="none"/>
      <w:lvlText w:val=""/>
      <w:lvlJc w:val="left"/>
      <w:pPr>
        <w:tabs>
          <w:tab w:val="num" w:pos="360"/>
        </w:tabs>
      </w:pPr>
    </w:lvl>
    <w:lvl w:ilvl="5" w:tplc="64244F60">
      <w:numFmt w:val="none"/>
      <w:lvlText w:val=""/>
      <w:lvlJc w:val="left"/>
      <w:pPr>
        <w:tabs>
          <w:tab w:val="num" w:pos="360"/>
        </w:tabs>
      </w:pPr>
    </w:lvl>
    <w:lvl w:ilvl="6" w:tplc="927ABFC6">
      <w:numFmt w:val="none"/>
      <w:lvlText w:val=""/>
      <w:lvlJc w:val="left"/>
      <w:pPr>
        <w:tabs>
          <w:tab w:val="num" w:pos="360"/>
        </w:tabs>
      </w:pPr>
    </w:lvl>
    <w:lvl w:ilvl="7" w:tplc="90AA41CE">
      <w:numFmt w:val="none"/>
      <w:lvlText w:val=""/>
      <w:lvlJc w:val="left"/>
      <w:pPr>
        <w:tabs>
          <w:tab w:val="num" w:pos="360"/>
        </w:tabs>
      </w:pPr>
    </w:lvl>
    <w:lvl w:ilvl="8" w:tplc="D9BA34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4B65A9"/>
    <w:multiLevelType w:val="hybridMultilevel"/>
    <w:tmpl w:val="D7C2E4EC"/>
    <w:lvl w:ilvl="0" w:tplc="E1C021B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2">
    <w:nsid w:val="49075D31"/>
    <w:multiLevelType w:val="hybridMultilevel"/>
    <w:tmpl w:val="EE26B940"/>
    <w:lvl w:ilvl="0" w:tplc="A20874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96C36"/>
    <w:multiLevelType w:val="hybridMultilevel"/>
    <w:tmpl w:val="9EC2E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5114"/>
    <w:multiLevelType w:val="hybridMultilevel"/>
    <w:tmpl w:val="028E65FA"/>
    <w:lvl w:ilvl="0" w:tplc="B96C14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8104E"/>
    <w:multiLevelType w:val="hybridMultilevel"/>
    <w:tmpl w:val="695C529E"/>
    <w:lvl w:ilvl="0" w:tplc="169240B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2648E"/>
    <w:multiLevelType w:val="hybridMultilevel"/>
    <w:tmpl w:val="89DE944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EF50CF3"/>
    <w:multiLevelType w:val="hybridMultilevel"/>
    <w:tmpl w:val="051E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864D3"/>
    <w:multiLevelType w:val="hybridMultilevel"/>
    <w:tmpl w:val="4566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03E75"/>
    <w:multiLevelType w:val="hybridMultilevel"/>
    <w:tmpl w:val="BC3CE5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A051D"/>
    <w:multiLevelType w:val="hybridMultilevel"/>
    <w:tmpl w:val="DB7A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D57E4"/>
    <w:multiLevelType w:val="hybridMultilevel"/>
    <w:tmpl w:val="BCDA9A94"/>
    <w:lvl w:ilvl="0" w:tplc="A12698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04CEF"/>
    <w:multiLevelType w:val="hybridMultilevel"/>
    <w:tmpl w:val="836A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8"/>
  </w:num>
  <w:num w:numId="5">
    <w:abstractNumId w:val="12"/>
  </w:num>
  <w:num w:numId="6">
    <w:abstractNumId w:val="0"/>
  </w:num>
  <w:num w:numId="7">
    <w:abstractNumId w:val="16"/>
  </w:num>
  <w:num w:numId="8">
    <w:abstractNumId w:val="18"/>
  </w:num>
  <w:num w:numId="9">
    <w:abstractNumId w:val="21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22"/>
  </w:num>
  <w:num w:numId="16">
    <w:abstractNumId w:val="20"/>
  </w:num>
  <w:num w:numId="17">
    <w:abstractNumId w:val="11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BAF"/>
    <w:rsid w:val="00000DDC"/>
    <w:rsid w:val="00012412"/>
    <w:rsid w:val="000152B2"/>
    <w:rsid w:val="00050A34"/>
    <w:rsid w:val="00061B10"/>
    <w:rsid w:val="00094E7F"/>
    <w:rsid w:val="000B6417"/>
    <w:rsid w:val="000D14E6"/>
    <w:rsid w:val="000F3CDA"/>
    <w:rsid w:val="00103106"/>
    <w:rsid w:val="0011277D"/>
    <w:rsid w:val="0012464E"/>
    <w:rsid w:val="001248B8"/>
    <w:rsid w:val="00143FEE"/>
    <w:rsid w:val="001614DD"/>
    <w:rsid w:val="001713F4"/>
    <w:rsid w:val="00173C05"/>
    <w:rsid w:val="00183A71"/>
    <w:rsid w:val="0018490E"/>
    <w:rsid w:val="00187CF9"/>
    <w:rsid w:val="00187D38"/>
    <w:rsid w:val="001A2CF8"/>
    <w:rsid w:val="001B0155"/>
    <w:rsid w:val="001B1552"/>
    <w:rsid w:val="001B3680"/>
    <w:rsid w:val="001B46F5"/>
    <w:rsid w:val="001C30CF"/>
    <w:rsid w:val="001D615B"/>
    <w:rsid w:val="001E09F6"/>
    <w:rsid w:val="001E257C"/>
    <w:rsid w:val="001F46CE"/>
    <w:rsid w:val="00213B2B"/>
    <w:rsid w:val="002140D8"/>
    <w:rsid w:val="00244B85"/>
    <w:rsid w:val="00246064"/>
    <w:rsid w:val="00265130"/>
    <w:rsid w:val="00275D99"/>
    <w:rsid w:val="00281900"/>
    <w:rsid w:val="00287851"/>
    <w:rsid w:val="00290C10"/>
    <w:rsid w:val="002A6863"/>
    <w:rsid w:val="002B2ADB"/>
    <w:rsid w:val="002B38A7"/>
    <w:rsid w:val="002E0857"/>
    <w:rsid w:val="003031EB"/>
    <w:rsid w:val="003043CD"/>
    <w:rsid w:val="00304A3C"/>
    <w:rsid w:val="00310CD2"/>
    <w:rsid w:val="003113C9"/>
    <w:rsid w:val="00331136"/>
    <w:rsid w:val="003446B1"/>
    <w:rsid w:val="00374489"/>
    <w:rsid w:val="0038520B"/>
    <w:rsid w:val="00394BD5"/>
    <w:rsid w:val="003A3F91"/>
    <w:rsid w:val="003C45E1"/>
    <w:rsid w:val="003D350A"/>
    <w:rsid w:val="003D6B30"/>
    <w:rsid w:val="003E55CF"/>
    <w:rsid w:val="003F2C33"/>
    <w:rsid w:val="00404284"/>
    <w:rsid w:val="00434152"/>
    <w:rsid w:val="0043513E"/>
    <w:rsid w:val="00435B56"/>
    <w:rsid w:val="00451933"/>
    <w:rsid w:val="00474948"/>
    <w:rsid w:val="00485EAF"/>
    <w:rsid w:val="00490B0D"/>
    <w:rsid w:val="004A4B15"/>
    <w:rsid w:val="004B38E8"/>
    <w:rsid w:val="004B5C0C"/>
    <w:rsid w:val="004C29A5"/>
    <w:rsid w:val="0050750E"/>
    <w:rsid w:val="005302A8"/>
    <w:rsid w:val="00536BA6"/>
    <w:rsid w:val="00537919"/>
    <w:rsid w:val="00562193"/>
    <w:rsid w:val="00576C30"/>
    <w:rsid w:val="0057753B"/>
    <w:rsid w:val="00577A2B"/>
    <w:rsid w:val="005A587A"/>
    <w:rsid w:val="005B229D"/>
    <w:rsid w:val="005B783B"/>
    <w:rsid w:val="005C2586"/>
    <w:rsid w:val="005D1C5F"/>
    <w:rsid w:val="005D3EE0"/>
    <w:rsid w:val="005F7218"/>
    <w:rsid w:val="00602674"/>
    <w:rsid w:val="00603283"/>
    <w:rsid w:val="00622C64"/>
    <w:rsid w:val="00625B98"/>
    <w:rsid w:val="00630519"/>
    <w:rsid w:val="00631E8B"/>
    <w:rsid w:val="0063673F"/>
    <w:rsid w:val="00650CA7"/>
    <w:rsid w:val="006765CF"/>
    <w:rsid w:val="0067738A"/>
    <w:rsid w:val="0069213A"/>
    <w:rsid w:val="00704427"/>
    <w:rsid w:val="0072755D"/>
    <w:rsid w:val="0073371B"/>
    <w:rsid w:val="0073483F"/>
    <w:rsid w:val="00734B95"/>
    <w:rsid w:val="00786692"/>
    <w:rsid w:val="007B15B5"/>
    <w:rsid w:val="007B2756"/>
    <w:rsid w:val="007D071A"/>
    <w:rsid w:val="007D0A14"/>
    <w:rsid w:val="007D3C1E"/>
    <w:rsid w:val="007E4C66"/>
    <w:rsid w:val="007F6200"/>
    <w:rsid w:val="00852C10"/>
    <w:rsid w:val="00854DB3"/>
    <w:rsid w:val="008569F9"/>
    <w:rsid w:val="00893CFF"/>
    <w:rsid w:val="008C0689"/>
    <w:rsid w:val="008D2A24"/>
    <w:rsid w:val="008D2CDF"/>
    <w:rsid w:val="008F5727"/>
    <w:rsid w:val="009016E9"/>
    <w:rsid w:val="00914297"/>
    <w:rsid w:val="009145C1"/>
    <w:rsid w:val="00933C62"/>
    <w:rsid w:val="00943840"/>
    <w:rsid w:val="00962EA3"/>
    <w:rsid w:val="009632FF"/>
    <w:rsid w:val="0098205C"/>
    <w:rsid w:val="00992FD8"/>
    <w:rsid w:val="009C0E48"/>
    <w:rsid w:val="009E3973"/>
    <w:rsid w:val="009F010F"/>
    <w:rsid w:val="00A04C7C"/>
    <w:rsid w:val="00A07DA0"/>
    <w:rsid w:val="00A17294"/>
    <w:rsid w:val="00A5310B"/>
    <w:rsid w:val="00A720B3"/>
    <w:rsid w:val="00A7532D"/>
    <w:rsid w:val="00A87B78"/>
    <w:rsid w:val="00A96AC2"/>
    <w:rsid w:val="00AB075B"/>
    <w:rsid w:val="00AC24A3"/>
    <w:rsid w:val="00AF0E72"/>
    <w:rsid w:val="00AF70C0"/>
    <w:rsid w:val="00B015D0"/>
    <w:rsid w:val="00B01CC2"/>
    <w:rsid w:val="00B10C45"/>
    <w:rsid w:val="00B1287B"/>
    <w:rsid w:val="00B14D00"/>
    <w:rsid w:val="00B3584D"/>
    <w:rsid w:val="00B8514D"/>
    <w:rsid w:val="00B93060"/>
    <w:rsid w:val="00BB687D"/>
    <w:rsid w:val="00BD126F"/>
    <w:rsid w:val="00BD3DB6"/>
    <w:rsid w:val="00BD4B3D"/>
    <w:rsid w:val="00BD5FD8"/>
    <w:rsid w:val="00BE45C5"/>
    <w:rsid w:val="00C15E2A"/>
    <w:rsid w:val="00C225E2"/>
    <w:rsid w:val="00C46BAF"/>
    <w:rsid w:val="00C62294"/>
    <w:rsid w:val="00C742AF"/>
    <w:rsid w:val="00CB07E2"/>
    <w:rsid w:val="00D018D4"/>
    <w:rsid w:val="00D05EAA"/>
    <w:rsid w:val="00D142C3"/>
    <w:rsid w:val="00D32D5B"/>
    <w:rsid w:val="00D34B37"/>
    <w:rsid w:val="00D36483"/>
    <w:rsid w:val="00D45710"/>
    <w:rsid w:val="00D463AD"/>
    <w:rsid w:val="00D707D5"/>
    <w:rsid w:val="00D7405F"/>
    <w:rsid w:val="00D8205D"/>
    <w:rsid w:val="00DE7BF4"/>
    <w:rsid w:val="00DF0CEE"/>
    <w:rsid w:val="00DF369A"/>
    <w:rsid w:val="00E27BDF"/>
    <w:rsid w:val="00E36017"/>
    <w:rsid w:val="00E37FDE"/>
    <w:rsid w:val="00E54652"/>
    <w:rsid w:val="00E57E4B"/>
    <w:rsid w:val="00E63CFE"/>
    <w:rsid w:val="00E702B0"/>
    <w:rsid w:val="00E86D80"/>
    <w:rsid w:val="00EB2BE7"/>
    <w:rsid w:val="00EC2A91"/>
    <w:rsid w:val="00EE33D5"/>
    <w:rsid w:val="00EF0D1B"/>
    <w:rsid w:val="00F06B17"/>
    <w:rsid w:val="00F26E11"/>
    <w:rsid w:val="00F3195A"/>
    <w:rsid w:val="00F35533"/>
    <w:rsid w:val="00F43EA9"/>
    <w:rsid w:val="00F47CFB"/>
    <w:rsid w:val="00F53D6A"/>
    <w:rsid w:val="00F76754"/>
    <w:rsid w:val="00F83590"/>
    <w:rsid w:val="00F855B0"/>
    <w:rsid w:val="00F85B24"/>
    <w:rsid w:val="00F97981"/>
    <w:rsid w:val="00FA0A87"/>
    <w:rsid w:val="00FB62F8"/>
    <w:rsid w:val="00FC6851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360"/>
      <w:jc w:val="both"/>
    </w:pPr>
  </w:style>
  <w:style w:type="paragraph" w:styleId="20">
    <w:name w:val="Body Text 2"/>
    <w:basedOn w:val="a"/>
    <w:pPr>
      <w:spacing w:line="360" w:lineRule="auto"/>
      <w:jc w:val="both"/>
    </w:pPr>
    <w:rPr>
      <w:b/>
      <w:bCs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60"/>
      <w:jc w:val="both"/>
    </w:pPr>
  </w:style>
  <w:style w:type="paragraph" w:styleId="31">
    <w:name w:val="Body Text Indent 3"/>
    <w:basedOn w:val="a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paragraph" w:styleId="a6">
    <w:name w:val="header"/>
    <w:basedOn w:val="a"/>
    <w:rsid w:val="00DF0C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Normal">
    <w:name w:val="Normal"/>
    <w:pPr>
      <w:widowControl w:val="0"/>
      <w:snapToGrid w:val="0"/>
      <w:spacing w:line="300" w:lineRule="auto"/>
    </w:pPr>
    <w:rPr>
      <w:sz w:val="2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rPr>
      <w:sz w:val="24"/>
    </w:rPr>
  </w:style>
  <w:style w:type="paragraph" w:customStyle="1" w:styleId="ab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d">
    <w:name w:val="Гипертекстовая ссылка"/>
    <w:uiPriority w:val="99"/>
    <w:rsid w:val="00EE33D5"/>
    <w:rPr>
      <w:color w:val="008000"/>
    </w:rPr>
  </w:style>
  <w:style w:type="character" w:customStyle="1" w:styleId="ae">
    <w:name w:val="Сравнение редакций. Добавленный фрагмент"/>
    <w:uiPriority w:val="99"/>
    <w:rsid w:val="00244B85"/>
    <w:rPr>
      <w:color w:val="000000"/>
      <w:shd w:val="clear" w:color="auto" w:fill="C1D7FF"/>
    </w:rPr>
  </w:style>
  <w:style w:type="paragraph" w:styleId="af">
    <w:name w:val="Normal (Web)"/>
    <w:basedOn w:val="a"/>
    <w:uiPriority w:val="99"/>
    <w:unhideWhenUsed/>
    <w:rsid w:val="00213B2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basedOn w:val="a0"/>
    <w:link w:val="af1"/>
    <w:uiPriority w:val="1"/>
    <w:locked/>
    <w:rsid w:val="003C45E1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3C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AB5C-DCE7-4F50-A5BD-25C1057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Рубежинский</cp:lastModifiedBy>
  <cp:revision>2</cp:revision>
  <cp:lastPrinted>2020-03-13T11:03:00Z</cp:lastPrinted>
  <dcterms:created xsi:type="dcterms:W3CDTF">2020-06-29T05:51:00Z</dcterms:created>
  <dcterms:modified xsi:type="dcterms:W3CDTF">2020-06-29T05:51:00Z</dcterms:modified>
</cp:coreProperties>
</file>